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C5" w:rsidRPr="006309C5" w:rsidRDefault="006309C5" w:rsidP="006309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09C5">
        <w:rPr>
          <w:rFonts w:ascii="Times New Roman" w:hAnsi="Times New Roman" w:cs="Times New Roman"/>
          <w:sz w:val="24"/>
          <w:szCs w:val="24"/>
        </w:rPr>
        <w:t xml:space="preserve">Коханова Ю.Д. </w:t>
      </w:r>
    </w:p>
    <w:p w:rsidR="006309C5" w:rsidRPr="006309C5" w:rsidRDefault="006309C5" w:rsidP="006309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09C5">
        <w:rPr>
          <w:rFonts w:ascii="Times New Roman" w:hAnsi="Times New Roman" w:cs="Times New Roman"/>
          <w:sz w:val="24"/>
          <w:szCs w:val="24"/>
        </w:rPr>
        <w:t xml:space="preserve">г. Иркутск </w:t>
      </w:r>
    </w:p>
    <w:p w:rsidR="00291E81" w:rsidRDefault="003E1CD5" w:rsidP="003E1C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CD5">
        <w:rPr>
          <w:rFonts w:ascii="Times New Roman" w:hAnsi="Times New Roman" w:cs="Times New Roman"/>
          <w:b/>
          <w:sz w:val="24"/>
          <w:szCs w:val="24"/>
        </w:rPr>
        <w:t>Гендерные</w:t>
      </w:r>
      <w:proofErr w:type="spellEnd"/>
      <w:r w:rsidRPr="003E1CD5">
        <w:rPr>
          <w:rFonts w:ascii="Times New Roman" w:hAnsi="Times New Roman" w:cs="Times New Roman"/>
          <w:b/>
          <w:sz w:val="24"/>
          <w:szCs w:val="24"/>
        </w:rPr>
        <w:t xml:space="preserve"> ст</w:t>
      </w:r>
      <w:r w:rsidR="00FB1B82">
        <w:rPr>
          <w:rFonts w:ascii="Times New Roman" w:hAnsi="Times New Roman" w:cs="Times New Roman"/>
          <w:b/>
          <w:sz w:val="24"/>
          <w:szCs w:val="24"/>
        </w:rPr>
        <w:t>ереотипы</w:t>
      </w:r>
      <w:r w:rsidR="00F06EC1">
        <w:rPr>
          <w:rFonts w:ascii="Times New Roman" w:hAnsi="Times New Roman" w:cs="Times New Roman"/>
          <w:b/>
          <w:sz w:val="24"/>
          <w:szCs w:val="24"/>
        </w:rPr>
        <w:t xml:space="preserve"> и роли</w:t>
      </w:r>
      <w:r w:rsidR="00FB1B82">
        <w:rPr>
          <w:rFonts w:ascii="Times New Roman" w:hAnsi="Times New Roman" w:cs="Times New Roman"/>
          <w:b/>
          <w:sz w:val="24"/>
          <w:szCs w:val="24"/>
        </w:rPr>
        <w:t>: ожидания и реальность</w:t>
      </w:r>
    </w:p>
    <w:p w:rsidR="0048381D" w:rsidRDefault="003E1CD5" w:rsidP="003E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определению,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стереотипами является ряд представлений и ожиданий о поведении мужчин и женщин. </w:t>
      </w:r>
      <w:r w:rsidR="00242027">
        <w:rPr>
          <w:rFonts w:ascii="Times New Roman" w:hAnsi="Times New Roman" w:cs="Times New Roman"/>
          <w:sz w:val="24"/>
          <w:szCs w:val="24"/>
        </w:rPr>
        <w:t>Р</w:t>
      </w:r>
      <w:r w:rsidR="0048381D">
        <w:rPr>
          <w:rFonts w:ascii="Times New Roman" w:hAnsi="Times New Roman" w:cs="Times New Roman"/>
          <w:sz w:val="24"/>
          <w:szCs w:val="24"/>
        </w:rPr>
        <w:t>одственным</w:t>
      </w:r>
      <w:r>
        <w:rPr>
          <w:rFonts w:ascii="Times New Roman" w:hAnsi="Times New Roman" w:cs="Times New Roman"/>
          <w:sz w:val="24"/>
          <w:szCs w:val="24"/>
        </w:rPr>
        <w:t xml:space="preserve"> понятием также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можно считать следствием, продуктом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стереотипов.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</w:t>
      </w:r>
      <w:r w:rsidR="0048381D">
        <w:rPr>
          <w:rFonts w:ascii="Times New Roman" w:hAnsi="Times New Roman" w:cs="Times New Roman"/>
          <w:sz w:val="24"/>
          <w:szCs w:val="24"/>
        </w:rPr>
        <w:t>подразумевает определенные нормы, шаблоны поведения, ожидаемые от женщин и мужчин.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81D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="0048381D">
        <w:rPr>
          <w:rFonts w:ascii="Times New Roman" w:hAnsi="Times New Roman" w:cs="Times New Roman"/>
          <w:sz w:val="24"/>
          <w:szCs w:val="24"/>
        </w:rPr>
        <w:t xml:space="preserve"> стереотипы основаны на убеждении в различии между женщинами и мужчинами, на </w:t>
      </w:r>
      <w:r w:rsidR="00242027">
        <w:rPr>
          <w:rFonts w:ascii="Times New Roman" w:hAnsi="Times New Roman" w:cs="Times New Roman"/>
          <w:sz w:val="24"/>
          <w:szCs w:val="24"/>
        </w:rPr>
        <w:t>установке</w:t>
      </w:r>
      <w:r w:rsidR="0048381D">
        <w:rPr>
          <w:rFonts w:ascii="Times New Roman" w:hAnsi="Times New Roman" w:cs="Times New Roman"/>
          <w:sz w:val="24"/>
          <w:szCs w:val="24"/>
        </w:rPr>
        <w:t xml:space="preserve"> качеств, приписываемых полу, над индивидуальными качествами человека.</w:t>
      </w:r>
    </w:p>
    <w:p w:rsidR="003E1CD5" w:rsidRDefault="003E1CD5" w:rsidP="003E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стереотипов в процессе социализации тем или иным образом подвергается каждый индивид. </w:t>
      </w:r>
      <w:r w:rsidR="00242027">
        <w:rPr>
          <w:rFonts w:ascii="Times New Roman" w:hAnsi="Times New Roman" w:cs="Times New Roman"/>
          <w:sz w:val="24"/>
          <w:szCs w:val="24"/>
        </w:rPr>
        <w:t xml:space="preserve">Каждый хотя бы раз сталкивался с представлениями, утверждающими различную «природу» женщин и мужчин: например, распространены стереотипы о слабости и эмоциональности женщин против эмоциональной устойчивости мужчин и соответствующие </w:t>
      </w:r>
      <w:proofErr w:type="spellStart"/>
      <w:r w:rsidR="00242027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="00242027">
        <w:rPr>
          <w:rFonts w:ascii="Times New Roman" w:hAnsi="Times New Roman" w:cs="Times New Roman"/>
          <w:sz w:val="24"/>
          <w:szCs w:val="24"/>
        </w:rPr>
        <w:t xml:space="preserve"> роли, где женщинам предписывается бурно выражать радость или горе, тогда как мужчины с детства знают, что «мальчики не плачут».</w:t>
      </w:r>
    </w:p>
    <w:p w:rsidR="00242027" w:rsidRDefault="00242027" w:rsidP="003E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под влиянием стереотипов </w:t>
      </w:r>
      <w:r w:rsidR="0089680D">
        <w:rPr>
          <w:rFonts w:ascii="Times New Roman" w:hAnsi="Times New Roman" w:cs="Times New Roman"/>
          <w:sz w:val="24"/>
          <w:szCs w:val="24"/>
        </w:rPr>
        <w:t xml:space="preserve">люди не только подавляют собственную индивидуальность, подстраиваясь под принятые в </w:t>
      </w:r>
      <w:proofErr w:type="spellStart"/>
      <w:r w:rsidR="0089680D">
        <w:rPr>
          <w:rFonts w:ascii="Times New Roman" w:hAnsi="Times New Roman" w:cs="Times New Roman"/>
          <w:sz w:val="24"/>
          <w:szCs w:val="24"/>
        </w:rPr>
        <w:t>патриархатном</w:t>
      </w:r>
      <w:proofErr w:type="spellEnd"/>
      <w:r w:rsidR="0089680D">
        <w:rPr>
          <w:rFonts w:ascii="Times New Roman" w:hAnsi="Times New Roman" w:cs="Times New Roman"/>
          <w:sz w:val="24"/>
          <w:szCs w:val="24"/>
        </w:rPr>
        <w:t xml:space="preserve"> обществе шаблоны поведения, но и сами поддерживают и невольно распространяют подобные иллюзорные идеалы.</w:t>
      </w:r>
    </w:p>
    <w:p w:rsidR="0089680D" w:rsidRDefault="0089680D" w:rsidP="003E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стереотипное поведение аргументируется отсылками к истории – например, часто можно слышать фразы наподобие «испокон веков мужчина был защитником и добытчиком, а женщина – хранительницей домашнего очага»</w:t>
      </w:r>
      <w:r w:rsidR="00C8559D" w:rsidRPr="00C8559D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>. Однако даже такие базовые утверждения были опровергнуты еще основательницами и классиками феминистской литературы</w:t>
      </w:r>
      <w:r w:rsidR="0052250C">
        <w:rPr>
          <w:rFonts w:ascii="Times New Roman" w:hAnsi="Times New Roman" w:cs="Times New Roman"/>
          <w:sz w:val="24"/>
          <w:szCs w:val="24"/>
        </w:rPr>
        <w:t xml:space="preserve"> в своих фундаментальных произведениях. Например, </w:t>
      </w:r>
      <w:proofErr w:type="spellStart"/>
      <w:r w:rsidR="0052250C">
        <w:rPr>
          <w:rFonts w:ascii="Times New Roman" w:hAnsi="Times New Roman" w:cs="Times New Roman"/>
          <w:sz w:val="24"/>
          <w:szCs w:val="24"/>
        </w:rPr>
        <w:t>Симона</w:t>
      </w:r>
      <w:proofErr w:type="spellEnd"/>
      <w:r w:rsidR="0052250C">
        <w:rPr>
          <w:rFonts w:ascii="Times New Roman" w:hAnsi="Times New Roman" w:cs="Times New Roman"/>
          <w:sz w:val="24"/>
          <w:szCs w:val="24"/>
        </w:rPr>
        <w:t xml:space="preserve"> де Бовуар и </w:t>
      </w:r>
      <w:proofErr w:type="spellStart"/>
      <w:r w:rsidR="0052250C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="0052250C">
        <w:rPr>
          <w:rFonts w:ascii="Times New Roman" w:hAnsi="Times New Roman" w:cs="Times New Roman"/>
          <w:sz w:val="24"/>
          <w:szCs w:val="24"/>
        </w:rPr>
        <w:t xml:space="preserve"> Вулф сходятся в мысли о том, что в традиционных обществах женщины ограничивались в правах для искусственного возвеличивания роли мужчины, то есть такой образ поведения</w:t>
      </w:r>
      <w:r w:rsidR="007D55AF">
        <w:rPr>
          <w:rFonts w:ascii="Times New Roman" w:hAnsi="Times New Roman" w:cs="Times New Roman"/>
          <w:sz w:val="24"/>
          <w:szCs w:val="24"/>
        </w:rPr>
        <w:t>, хотя и, вероя</w:t>
      </w:r>
      <w:r w:rsidR="00FB1B82">
        <w:rPr>
          <w:rFonts w:ascii="Times New Roman" w:hAnsi="Times New Roman" w:cs="Times New Roman"/>
          <w:sz w:val="24"/>
          <w:szCs w:val="24"/>
        </w:rPr>
        <w:t>тно, был обусловлен некоторыми естественными</w:t>
      </w:r>
      <w:r w:rsidR="007D55AF">
        <w:rPr>
          <w:rFonts w:ascii="Times New Roman" w:hAnsi="Times New Roman" w:cs="Times New Roman"/>
          <w:sz w:val="24"/>
          <w:szCs w:val="24"/>
        </w:rPr>
        <w:t xml:space="preserve"> причинами, такими как, например, временная беспомощность и зависимость беременной и кормящей женщины</w:t>
      </w:r>
      <w:r w:rsidR="00F843BD" w:rsidRPr="00F843BD">
        <w:rPr>
          <w:rFonts w:ascii="Times New Roman" w:hAnsi="Times New Roman" w:cs="Times New Roman"/>
          <w:sz w:val="24"/>
          <w:szCs w:val="24"/>
        </w:rPr>
        <w:t xml:space="preserve"> [4, 5]</w:t>
      </w:r>
      <w:r w:rsidR="007D55AF">
        <w:rPr>
          <w:rFonts w:ascii="Times New Roman" w:hAnsi="Times New Roman" w:cs="Times New Roman"/>
          <w:sz w:val="24"/>
          <w:szCs w:val="24"/>
        </w:rPr>
        <w:t xml:space="preserve">. Патриархат предполагает только отношения по типу «сильный управляет слабым», соответственно, мужчинам было выгодно не только формально ограничивать женщин, делать их, </w:t>
      </w:r>
      <w:r w:rsidR="00FB1B82">
        <w:rPr>
          <w:rFonts w:ascii="Times New Roman" w:hAnsi="Times New Roman" w:cs="Times New Roman"/>
          <w:sz w:val="24"/>
          <w:szCs w:val="24"/>
        </w:rPr>
        <w:t>в сущности</w:t>
      </w:r>
      <w:r w:rsidR="007D55AF">
        <w:rPr>
          <w:rFonts w:ascii="Times New Roman" w:hAnsi="Times New Roman" w:cs="Times New Roman"/>
          <w:sz w:val="24"/>
          <w:szCs w:val="24"/>
        </w:rPr>
        <w:t>, собственностью, а не личностями, но и подкреплять в их сознании уверенность в том, что на большее они и не</w:t>
      </w:r>
      <w:r w:rsidR="00FB1B82">
        <w:rPr>
          <w:rFonts w:ascii="Times New Roman" w:hAnsi="Times New Roman" w:cs="Times New Roman"/>
          <w:sz w:val="24"/>
          <w:szCs w:val="24"/>
        </w:rPr>
        <w:t xml:space="preserve"> </w:t>
      </w:r>
      <w:r w:rsidR="007D55AF">
        <w:rPr>
          <w:rFonts w:ascii="Times New Roman" w:hAnsi="Times New Roman" w:cs="Times New Roman"/>
          <w:sz w:val="24"/>
          <w:szCs w:val="24"/>
        </w:rPr>
        <w:t>способны по разным причинам, варьировавшихся в зависимости от периода истории: так, в Средневековье удобно было считать, что «на все воля Божья» и женщина</w:t>
      </w:r>
      <w:r w:rsidR="00FB1B82">
        <w:rPr>
          <w:rFonts w:ascii="Times New Roman" w:hAnsi="Times New Roman" w:cs="Times New Roman"/>
          <w:sz w:val="24"/>
          <w:szCs w:val="24"/>
        </w:rPr>
        <w:t xml:space="preserve"> по своей природе</w:t>
      </w:r>
      <w:r w:rsidR="007D55AF">
        <w:rPr>
          <w:rFonts w:ascii="Times New Roman" w:hAnsi="Times New Roman" w:cs="Times New Roman"/>
          <w:sz w:val="24"/>
          <w:szCs w:val="24"/>
        </w:rPr>
        <w:t xml:space="preserve"> греховна, тогда как в </w:t>
      </w:r>
      <w:r w:rsidR="007D55AF">
        <w:rPr>
          <w:rFonts w:ascii="Times New Roman" w:hAnsi="Times New Roman" w:cs="Times New Roman"/>
          <w:sz w:val="24"/>
          <w:szCs w:val="24"/>
        </w:rPr>
        <w:lastRenderedPageBreak/>
        <w:t xml:space="preserve">викторианской Англии модно было поддерживать миф о физической и психической слабости женщин. </w:t>
      </w:r>
      <w:r w:rsidR="00B50CFD">
        <w:rPr>
          <w:rFonts w:ascii="Times New Roman" w:hAnsi="Times New Roman" w:cs="Times New Roman"/>
          <w:sz w:val="24"/>
          <w:szCs w:val="24"/>
        </w:rPr>
        <w:t>Вулф также отмечает в доказательство собственных слов, что при проведенном ею исследовании она обнаружила в библиотеке десятки трудов, написанными мужчинами о женщинах, но ни одного, написанного женщинами о женщинах или о мужчинах. Таким образом, выходит, что мужчины как класс действительно были заинтересованы в поддерживании иллюзии пропасти между женщинами и мужчинами, иллюзии, что женщины – это «Другие», едва ли не отличный от человека биологический вид, ущербное приложение к Человеку – мужчине, буквально, как считал Фома Аквинский, ошибка природы.</w:t>
      </w:r>
    </w:p>
    <w:p w:rsidR="00FB1B82" w:rsidRDefault="00FB1B82" w:rsidP="003E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Бетти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«Загадке женственности» детально изучила целый пласт послевоенного американского общества – домохозяек из обеспеченного среднего класса, как раз непосредственно следовавших предписанным им обществом стереотипам и ролям – и обнаружила, что образ жизни «хранительницы очага» (или, как иронично выразилась </w:t>
      </w:r>
      <w:r w:rsidR="0069025B">
        <w:rPr>
          <w:rFonts w:ascii="Times New Roman" w:hAnsi="Times New Roman" w:cs="Times New Roman"/>
          <w:sz w:val="24"/>
          <w:szCs w:val="24"/>
        </w:rPr>
        <w:t>за много лет до нее</w:t>
      </w:r>
      <w:r>
        <w:rPr>
          <w:rFonts w:ascii="Times New Roman" w:hAnsi="Times New Roman" w:cs="Times New Roman"/>
          <w:sz w:val="24"/>
          <w:szCs w:val="24"/>
        </w:rPr>
        <w:t xml:space="preserve"> Вулф, </w:t>
      </w:r>
      <w:r w:rsidR="0069025B">
        <w:rPr>
          <w:rFonts w:ascii="Times New Roman" w:hAnsi="Times New Roman" w:cs="Times New Roman"/>
          <w:sz w:val="24"/>
          <w:szCs w:val="24"/>
        </w:rPr>
        <w:t>«Гений Домашнего Очага»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025B">
        <w:rPr>
          <w:rFonts w:ascii="Times New Roman" w:hAnsi="Times New Roman" w:cs="Times New Roman"/>
          <w:sz w:val="24"/>
          <w:szCs w:val="24"/>
        </w:rPr>
        <w:t xml:space="preserve"> оказался лишь красивой, но пустой оболочкой, что личность не может полноценно развиться и реализоваться только за счет роли жены и матери. По наблюдениям </w:t>
      </w:r>
      <w:proofErr w:type="spellStart"/>
      <w:r w:rsidR="0069025B">
        <w:rPr>
          <w:rFonts w:ascii="Times New Roman" w:hAnsi="Times New Roman" w:cs="Times New Roman"/>
          <w:sz w:val="24"/>
          <w:szCs w:val="24"/>
        </w:rPr>
        <w:t>авторки</w:t>
      </w:r>
      <w:proofErr w:type="spellEnd"/>
      <w:r w:rsidR="0069025B">
        <w:rPr>
          <w:rFonts w:ascii="Times New Roman" w:hAnsi="Times New Roman" w:cs="Times New Roman"/>
          <w:sz w:val="24"/>
          <w:szCs w:val="24"/>
        </w:rPr>
        <w:t xml:space="preserve">, женщины, позволявшие себе хотя бы частично реализоваться вне стен «идеального дома в пригороде» как профессионалки, были гораздо счастливее тех, кто, будучи одаренными и обладая значительным умственным потенциалом, уходили за своим «истинным предназначением» со школьной статьи сразу замуж. Как правило, последние в основной массе страдали тяжелыми депрессиями и другими нервными расстройствами, </w:t>
      </w:r>
      <w:r w:rsidR="00FE2C53">
        <w:rPr>
          <w:rFonts w:ascii="Times New Roman" w:hAnsi="Times New Roman" w:cs="Times New Roman"/>
          <w:sz w:val="24"/>
          <w:szCs w:val="24"/>
        </w:rPr>
        <w:t>о</w:t>
      </w:r>
      <w:r w:rsidR="0069025B">
        <w:rPr>
          <w:rFonts w:ascii="Times New Roman" w:hAnsi="Times New Roman" w:cs="Times New Roman"/>
          <w:sz w:val="24"/>
          <w:szCs w:val="24"/>
        </w:rPr>
        <w:t>бусловленными бесконеч</w:t>
      </w:r>
      <w:r w:rsidR="00FE2C53">
        <w:rPr>
          <w:rFonts w:ascii="Times New Roman" w:hAnsi="Times New Roman" w:cs="Times New Roman"/>
          <w:sz w:val="24"/>
          <w:szCs w:val="24"/>
        </w:rPr>
        <w:t xml:space="preserve">ной монотонной и тяжелой, но незаметной для окружающих работой, в особенности, вынужденными и неизбежными разлуками с детьми – буквальным способом для этих женщин занять себя. </w:t>
      </w:r>
      <w:proofErr w:type="spellStart"/>
      <w:r w:rsidR="00FE2C53">
        <w:rPr>
          <w:rFonts w:ascii="Times New Roman" w:hAnsi="Times New Roman" w:cs="Times New Roman"/>
          <w:sz w:val="24"/>
          <w:szCs w:val="24"/>
        </w:rPr>
        <w:t>Фридан</w:t>
      </w:r>
      <w:proofErr w:type="spellEnd"/>
      <w:r w:rsidR="00FE2C53">
        <w:rPr>
          <w:rFonts w:ascii="Times New Roman" w:hAnsi="Times New Roman" w:cs="Times New Roman"/>
          <w:sz w:val="24"/>
          <w:szCs w:val="24"/>
        </w:rPr>
        <w:t xml:space="preserve"> жестко и метко сравнивает домохозяек с узниками немецких концлагерей: исследователи отмечают, что в результате тяжелой монотонной работы, неуверенности в завтрашнем дне личности заключенных разрушались в течение считанных месяцев.</w:t>
      </w:r>
      <w:r w:rsidR="0069025B">
        <w:rPr>
          <w:rFonts w:ascii="Times New Roman" w:hAnsi="Times New Roman" w:cs="Times New Roman"/>
          <w:sz w:val="24"/>
          <w:szCs w:val="24"/>
        </w:rPr>
        <w:t xml:space="preserve"> Таким образом, еще в середине </w:t>
      </w:r>
      <w:r w:rsidR="0069025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9025B" w:rsidRPr="0069025B">
        <w:rPr>
          <w:rFonts w:ascii="Times New Roman" w:hAnsi="Times New Roman" w:cs="Times New Roman"/>
          <w:sz w:val="24"/>
          <w:szCs w:val="24"/>
        </w:rPr>
        <w:t xml:space="preserve"> </w:t>
      </w:r>
      <w:r w:rsidR="0069025B">
        <w:rPr>
          <w:rFonts w:ascii="Times New Roman" w:hAnsi="Times New Roman" w:cs="Times New Roman"/>
          <w:sz w:val="24"/>
          <w:szCs w:val="24"/>
        </w:rPr>
        <w:t>века была доказана несостоятельность</w:t>
      </w:r>
      <w:r w:rsidR="00FE2C53">
        <w:rPr>
          <w:rFonts w:ascii="Times New Roman" w:hAnsi="Times New Roman" w:cs="Times New Roman"/>
          <w:sz w:val="24"/>
          <w:szCs w:val="24"/>
        </w:rPr>
        <w:t>, неестественность происхождения</w:t>
      </w:r>
      <w:r w:rsidR="006902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25B">
        <w:rPr>
          <w:rFonts w:ascii="Times New Roman" w:hAnsi="Times New Roman" w:cs="Times New Roman"/>
          <w:sz w:val="24"/>
          <w:szCs w:val="24"/>
        </w:rPr>
        <w:t>нереалистичность</w:t>
      </w:r>
      <w:proofErr w:type="spellEnd"/>
      <w:r w:rsidR="00FE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C53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="00FE2C53">
        <w:rPr>
          <w:rFonts w:ascii="Times New Roman" w:hAnsi="Times New Roman" w:cs="Times New Roman"/>
          <w:sz w:val="24"/>
          <w:szCs w:val="24"/>
        </w:rPr>
        <w:t xml:space="preserve"> ролей, растущих из стереотипов</w:t>
      </w:r>
      <w:r w:rsidR="00F843BD">
        <w:rPr>
          <w:rFonts w:ascii="Times New Roman" w:hAnsi="Times New Roman" w:cs="Times New Roman"/>
          <w:sz w:val="24"/>
          <w:szCs w:val="24"/>
        </w:rPr>
        <w:t xml:space="preserve"> </w:t>
      </w:r>
      <w:r w:rsidR="00F843BD" w:rsidRPr="00F843BD">
        <w:rPr>
          <w:rFonts w:ascii="Times New Roman" w:hAnsi="Times New Roman" w:cs="Times New Roman"/>
          <w:sz w:val="24"/>
          <w:szCs w:val="24"/>
        </w:rPr>
        <w:t>[3, 7, 8]</w:t>
      </w:r>
      <w:r w:rsidR="00FE2C53">
        <w:rPr>
          <w:rFonts w:ascii="Times New Roman" w:hAnsi="Times New Roman" w:cs="Times New Roman"/>
          <w:sz w:val="24"/>
          <w:szCs w:val="24"/>
        </w:rPr>
        <w:t>.</w:t>
      </w:r>
    </w:p>
    <w:p w:rsidR="00B50CFD" w:rsidRDefault="00FE2C53" w:rsidP="003E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 сей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стереотипы п</w:t>
      </w:r>
      <w:r w:rsidR="00613BF1">
        <w:rPr>
          <w:rFonts w:ascii="Times New Roman" w:hAnsi="Times New Roman" w:cs="Times New Roman"/>
          <w:sz w:val="24"/>
          <w:szCs w:val="24"/>
        </w:rPr>
        <w:t>родолжают играть огромную роль</w:t>
      </w:r>
      <w:r>
        <w:rPr>
          <w:rFonts w:ascii="Times New Roman" w:hAnsi="Times New Roman" w:cs="Times New Roman"/>
          <w:sz w:val="24"/>
          <w:szCs w:val="24"/>
        </w:rPr>
        <w:t xml:space="preserve">, несмотря на то, что в условиях постиндустриального общества человеческая индивидуальность ценится, казалось бы, все больше, и на то, что существует огромное количество примеров, прямо противоречащих предписанным стереотипами гендерным ролям. </w:t>
      </w:r>
      <w:r w:rsidR="00613BF1">
        <w:rPr>
          <w:rFonts w:ascii="Times New Roman" w:hAnsi="Times New Roman" w:cs="Times New Roman"/>
          <w:sz w:val="24"/>
          <w:szCs w:val="24"/>
        </w:rPr>
        <w:t xml:space="preserve">Доходит до абсурда: так как исторически сложилось, что женщин приучили поддерживать и распространять систему стереотипов, то высказывания в поддержку «женского долга» исходят не только из уст людей, поддерживающих традиционный уклад жизни, но и от независимых, работающих </w:t>
      </w:r>
      <w:r w:rsidR="00613BF1">
        <w:rPr>
          <w:rFonts w:ascii="Times New Roman" w:hAnsi="Times New Roman" w:cs="Times New Roman"/>
          <w:sz w:val="24"/>
          <w:szCs w:val="24"/>
        </w:rPr>
        <w:lastRenderedPageBreak/>
        <w:t>женщин, более или менее успешно реализовавших себя как профессионалки</w:t>
      </w:r>
      <w:r w:rsidR="00B50CFD">
        <w:rPr>
          <w:rFonts w:ascii="Times New Roman" w:hAnsi="Times New Roman" w:cs="Times New Roman"/>
          <w:sz w:val="24"/>
          <w:szCs w:val="24"/>
        </w:rPr>
        <w:t xml:space="preserve"> в сферах, еще сто лет назад недоступных для женщин</w:t>
      </w:r>
      <w:r w:rsidR="00613BF1">
        <w:rPr>
          <w:rFonts w:ascii="Times New Roman" w:hAnsi="Times New Roman" w:cs="Times New Roman"/>
          <w:sz w:val="24"/>
          <w:szCs w:val="24"/>
        </w:rPr>
        <w:t>.</w:t>
      </w:r>
      <w:r w:rsidR="00B50CFD">
        <w:rPr>
          <w:rFonts w:ascii="Times New Roman" w:hAnsi="Times New Roman" w:cs="Times New Roman"/>
          <w:sz w:val="24"/>
          <w:szCs w:val="24"/>
        </w:rPr>
        <w:t xml:space="preserve"> В двадцатых-тридцатых годах прошлого века </w:t>
      </w:r>
      <w:proofErr w:type="spellStart"/>
      <w:r w:rsidR="00B50CFD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="00B50CFD">
        <w:rPr>
          <w:rFonts w:ascii="Times New Roman" w:hAnsi="Times New Roman" w:cs="Times New Roman"/>
          <w:sz w:val="24"/>
          <w:szCs w:val="24"/>
        </w:rPr>
        <w:t xml:space="preserve"> Вулф в своих эссе – не только посвященных </w:t>
      </w:r>
      <w:proofErr w:type="spellStart"/>
      <w:r w:rsidR="00B50CFD">
        <w:rPr>
          <w:rFonts w:ascii="Times New Roman" w:hAnsi="Times New Roman" w:cs="Times New Roman"/>
          <w:sz w:val="24"/>
          <w:szCs w:val="24"/>
        </w:rPr>
        <w:t>гендерным</w:t>
      </w:r>
      <w:proofErr w:type="spellEnd"/>
      <w:r w:rsidR="00B50CFD">
        <w:rPr>
          <w:rFonts w:ascii="Times New Roman" w:hAnsi="Times New Roman" w:cs="Times New Roman"/>
          <w:sz w:val="24"/>
          <w:szCs w:val="24"/>
        </w:rPr>
        <w:t xml:space="preserve"> вопросам, но и рассуждающих о литературе – сокрушается о том, что даже литература, </w:t>
      </w:r>
      <w:r w:rsidR="007F3FE3">
        <w:rPr>
          <w:rFonts w:ascii="Times New Roman" w:hAnsi="Times New Roman" w:cs="Times New Roman"/>
          <w:sz w:val="24"/>
          <w:szCs w:val="24"/>
        </w:rPr>
        <w:t>наиболее</w:t>
      </w:r>
      <w:r w:rsidR="00A11562">
        <w:rPr>
          <w:rFonts w:ascii="Times New Roman" w:hAnsi="Times New Roman" w:cs="Times New Roman"/>
          <w:sz w:val="24"/>
          <w:szCs w:val="24"/>
        </w:rPr>
        <w:t xml:space="preserve"> близкое ей лично и</w:t>
      </w:r>
      <w:r w:rsidR="00B50CFD">
        <w:rPr>
          <w:rFonts w:ascii="Times New Roman" w:hAnsi="Times New Roman" w:cs="Times New Roman"/>
          <w:sz w:val="24"/>
          <w:szCs w:val="24"/>
        </w:rPr>
        <w:t>, на ее взгляд,</w:t>
      </w:r>
      <w:r w:rsidR="007F3FE3">
        <w:rPr>
          <w:rFonts w:ascii="Times New Roman" w:hAnsi="Times New Roman" w:cs="Times New Roman"/>
          <w:sz w:val="24"/>
          <w:szCs w:val="24"/>
        </w:rPr>
        <w:t xml:space="preserve"> самое</w:t>
      </w:r>
      <w:r w:rsidR="00B50CFD">
        <w:rPr>
          <w:rFonts w:ascii="Times New Roman" w:hAnsi="Times New Roman" w:cs="Times New Roman"/>
          <w:sz w:val="24"/>
          <w:szCs w:val="24"/>
        </w:rPr>
        <w:t xml:space="preserve"> доступное в те времена занятие для женщин и требующее наименьших ресурсов («доход и своя комната»), предоставляла возможность реализоваться лишь единицам, а о работе, например, юристом, можно было и не мечтать</w:t>
      </w:r>
      <w:r w:rsidR="00F843BD" w:rsidRPr="00F843BD">
        <w:rPr>
          <w:rFonts w:ascii="Times New Roman" w:hAnsi="Times New Roman" w:cs="Times New Roman"/>
          <w:sz w:val="24"/>
          <w:szCs w:val="24"/>
        </w:rPr>
        <w:t xml:space="preserve"> [4]</w:t>
      </w:r>
      <w:r w:rsidR="00B50C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C53" w:rsidRDefault="00B50CFD" w:rsidP="003E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Показательно, что в России, в вопросе эмансипации прогрессивной по отношению к Западу благодаря революции,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стереотипы до сих пор насаждаются в умах гораздо интенсивнее, чем</w:t>
      </w:r>
      <w:r w:rsidR="00A11562">
        <w:rPr>
          <w:rFonts w:ascii="Times New Roman" w:hAnsi="Times New Roman" w:cs="Times New Roman"/>
          <w:sz w:val="24"/>
          <w:szCs w:val="24"/>
        </w:rPr>
        <w:t xml:space="preserve">, например, в Германии, где женщинам только в семидесятых годах прошлого века было позволено выбирать работу без официального разрешения от мужа. Так, </w:t>
      </w:r>
      <w:r w:rsidR="00A11562" w:rsidRPr="00A11562">
        <w:rPr>
          <w:rFonts w:ascii="Times New Roman" w:hAnsi="Times New Roman" w:cs="Times New Roman"/>
          <w:sz w:val="24"/>
          <w:szCs w:val="24"/>
        </w:rPr>
        <w:t xml:space="preserve">«Концепцию государственной семейной политики Российской Федерации на период до 2025 года»  можно назвать современным «Домостроем».  Семья в ней называется «малой церковью», причем </w:t>
      </w:r>
      <w:proofErr w:type="spellStart"/>
      <w:r w:rsidR="00A11562" w:rsidRPr="00A11562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 w:rsidR="00A11562" w:rsidRPr="00A11562">
        <w:rPr>
          <w:rFonts w:ascii="Times New Roman" w:hAnsi="Times New Roman" w:cs="Times New Roman"/>
          <w:sz w:val="24"/>
          <w:szCs w:val="24"/>
        </w:rPr>
        <w:t xml:space="preserve"> семья не одобряется, а идеальной считается </w:t>
      </w:r>
      <w:proofErr w:type="spellStart"/>
      <w:r w:rsidR="00A11562" w:rsidRPr="00A11562">
        <w:rPr>
          <w:rFonts w:ascii="Times New Roman" w:hAnsi="Times New Roman" w:cs="Times New Roman"/>
          <w:sz w:val="24"/>
          <w:szCs w:val="24"/>
        </w:rPr>
        <w:t>многопоколенная</w:t>
      </w:r>
      <w:proofErr w:type="spellEnd"/>
      <w:r w:rsidR="00A11562" w:rsidRPr="00A11562">
        <w:rPr>
          <w:rFonts w:ascii="Times New Roman" w:hAnsi="Times New Roman" w:cs="Times New Roman"/>
          <w:sz w:val="24"/>
          <w:szCs w:val="24"/>
        </w:rPr>
        <w:t>, проживающая на единой жилплощади. Семья, по определению Концепции – это «связующее звено поколений рода, через которую род развивает заложенные в его природе душевно-духовные качества». Концепция ратует за сохранение «традиционных семейных ценностей», под которыми подразумевается исключительно гетеросексуальный брак, зарегистрированный в органах государственной регистрации актов гражданского состояния или совершаемый в соответствии с религиозными традициями и заключенный ради продолжения своего рода, рождения и совместного воспитания т</w:t>
      </w:r>
      <w:r w:rsidR="006309C5">
        <w:rPr>
          <w:rFonts w:ascii="Times New Roman" w:hAnsi="Times New Roman" w:cs="Times New Roman"/>
          <w:sz w:val="24"/>
          <w:szCs w:val="24"/>
        </w:rPr>
        <w:t xml:space="preserve">рех и более детей и основанный </w:t>
      </w:r>
      <w:r w:rsidR="00A11562" w:rsidRPr="00A11562">
        <w:rPr>
          <w:rFonts w:ascii="Times New Roman" w:hAnsi="Times New Roman" w:cs="Times New Roman"/>
          <w:sz w:val="24"/>
          <w:szCs w:val="24"/>
        </w:rPr>
        <w:t>на уважении к родителям и авторитету родительской власти</w:t>
      </w:r>
      <w:r w:rsidR="00C8559D" w:rsidRPr="00C8559D">
        <w:rPr>
          <w:rFonts w:ascii="Times New Roman" w:hAnsi="Times New Roman" w:cs="Times New Roman"/>
          <w:sz w:val="24"/>
          <w:szCs w:val="24"/>
        </w:rPr>
        <w:t xml:space="preserve"> [6]</w:t>
      </w:r>
      <w:r w:rsidR="00A11562" w:rsidRPr="00A11562">
        <w:rPr>
          <w:rFonts w:ascii="Times New Roman" w:hAnsi="Times New Roman" w:cs="Times New Roman"/>
          <w:sz w:val="24"/>
          <w:szCs w:val="24"/>
        </w:rPr>
        <w:t>.</w:t>
      </w:r>
      <w:r w:rsidR="00A11562">
        <w:rPr>
          <w:rFonts w:ascii="Times New Roman" w:hAnsi="Times New Roman" w:cs="Times New Roman"/>
          <w:sz w:val="24"/>
          <w:szCs w:val="24"/>
        </w:rPr>
        <w:t xml:space="preserve"> Концепция, как мы видим, поддерживает и пропагандирует </w:t>
      </w:r>
      <w:proofErr w:type="spellStart"/>
      <w:r w:rsidR="00A11562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="00A11562">
        <w:rPr>
          <w:rFonts w:ascii="Times New Roman" w:hAnsi="Times New Roman" w:cs="Times New Roman"/>
          <w:sz w:val="24"/>
          <w:szCs w:val="24"/>
        </w:rPr>
        <w:t xml:space="preserve"> стереотипы и роли, предписанные женщинам</w:t>
      </w:r>
      <w:r w:rsidR="007F3FE3">
        <w:rPr>
          <w:rFonts w:ascii="Times New Roman" w:hAnsi="Times New Roman" w:cs="Times New Roman"/>
          <w:sz w:val="24"/>
          <w:szCs w:val="24"/>
        </w:rPr>
        <w:t xml:space="preserve"> общественным мнением</w:t>
      </w:r>
      <w:r w:rsidR="00A11562">
        <w:rPr>
          <w:rFonts w:ascii="Times New Roman" w:hAnsi="Times New Roman" w:cs="Times New Roman"/>
          <w:sz w:val="24"/>
          <w:szCs w:val="24"/>
        </w:rPr>
        <w:t xml:space="preserve"> и, будь она полностью реализована в действительности, откатила бы женское самосознание на несколько поколений назад к плачевному состоянию, описанному Бетти </w:t>
      </w:r>
      <w:proofErr w:type="spellStart"/>
      <w:r w:rsidR="00A11562">
        <w:rPr>
          <w:rFonts w:ascii="Times New Roman" w:hAnsi="Times New Roman" w:cs="Times New Roman"/>
          <w:sz w:val="24"/>
          <w:szCs w:val="24"/>
        </w:rPr>
        <w:t>Фридан</w:t>
      </w:r>
      <w:proofErr w:type="spellEnd"/>
      <w:r w:rsidR="00A11562">
        <w:rPr>
          <w:rFonts w:ascii="Times New Roman" w:hAnsi="Times New Roman" w:cs="Times New Roman"/>
          <w:sz w:val="24"/>
          <w:szCs w:val="24"/>
        </w:rPr>
        <w:t xml:space="preserve">. Оглядываясь на опыт США в этом вопросе, правда, можно надеяться, что подобный реакционный «возврат к традиционным ценностям» является лишь временным </w:t>
      </w:r>
      <w:r w:rsidR="007F3FE3">
        <w:rPr>
          <w:rFonts w:ascii="Times New Roman" w:hAnsi="Times New Roman" w:cs="Times New Roman"/>
          <w:sz w:val="24"/>
          <w:szCs w:val="24"/>
        </w:rPr>
        <w:t>явлением, новым шагом на пути к всплеску развития. Учитывая общее отставание России от Запада в плане реализации прав и свобод женщин, можно предположить, что российское общество, отказываясь учиться на чужих ошибках, лишь проходит естественные этапы для осознания и принятия</w:t>
      </w:r>
      <w:r w:rsidR="00A11562">
        <w:rPr>
          <w:rFonts w:ascii="Times New Roman" w:hAnsi="Times New Roman" w:cs="Times New Roman"/>
          <w:sz w:val="24"/>
          <w:szCs w:val="24"/>
        </w:rPr>
        <w:t xml:space="preserve"> </w:t>
      </w:r>
      <w:r w:rsidR="007F3FE3">
        <w:rPr>
          <w:rFonts w:ascii="Times New Roman" w:hAnsi="Times New Roman" w:cs="Times New Roman"/>
          <w:sz w:val="24"/>
          <w:szCs w:val="24"/>
        </w:rPr>
        <w:t xml:space="preserve">факта необходимости изменения отношений к стереотипным </w:t>
      </w:r>
      <w:proofErr w:type="spellStart"/>
      <w:r w:rsidR="007F3FE3">
        <w:rPr>
          <w:rFonts w:ascii="Times New Roman" w:hAnsi="Times New Roman" w:cs="Times New Roman"/>
          <w:sz w:val="24"/>
          <w:szCs w:val="24"/>
        </w:rPr>
        <w:t>гендерным</w:t>
      </w:r>
      <w:proofErr w:type="spellEnd"/>
      <w:r w:rsidR="007F3FE3">
        <w:rPr>
          <w:rFonts w:ascii="Times New Roman" w:hAnsi="Times New Roman" w:cs="Times New Roman"/>
          <w:sz w:val="24"/>
          <w:szCs w:val="24"/>
        </w:rPr>
        <w:t xml:space="preserve"> ролям.</w:t>
      </w:r>
    </w:p>
    <w:p w:rsidR="009F2828" w:rsidRDefault="007F3FE3" w:rsidP="003E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стереотипы и роли, таким образом, до сих пор являются эффективным инструментом контроля общества изнутри. Несмотря на то, что они не соответствуют объективной реальности</w:t>
      </w:r>
      <w:r w:rsidR="00441FC4">
        <w:rPr>
          <w:rFonts w:ascii="Times New Roman" w:hAnsi="Times New Roman" w:cs="Times New Roman"/>
          <w:sz w:val="24"/>
          <w:szCs w:val="24"/>
        </w:rPr>
        <w:t xml:space="preserve">, поддержка стереотипного мышления у женщин позволяет </w:t>
      </w:r>
      <w:r w:rsidR="00441FC4">
        <w:rPr>
          <w:rFonts w:ascii="Times New Roman" w:hAnsi="Times New Roman" w:cs="Times New Roman"/>
          <w:sz w:val="24"/>
          <w:szCs w:val="24"/>
        </w:rPr>
        <w:lastRenderedPageBreak/>
        <w:t xml:space="preserve">подавлять их внутреннюю свободу: так, несмотря на то, что женщины способны успешно реализоваться в различных областях, стереотипы остаются преградой для многих и не дают им возможности проявить себя в некоторых </w:t>
      </w:r>
      <w:r w:rsidR="00C8559D">
        <w:rPr>
          <w:rFonts w:ascii="Times New Roman" w:hAnsi="Times New Roman" w:cs="Times New Roman"/>
          <w:sz w:val="24"/>
          <w:szCs w:val="24"/>
        </w:rPr>
        <w:t>сфера</w:t>
      </w:r>
      <w:r w:rsidR="00441FC4">
        <w:rPr>
          <w:rFonts w:ascii="Times New Roman" w:hAnsi="Times New Roman" w:cs="Times New Roman"/>
          <w:sz w:val="24"/>
          <w:szCs w:val="24"/>
        </w:rPr>
        <w:t>х, особенно когда предполагается, что данная область может принести профессионалам немалые доходы</w:t>
      </w:r>
      <w:r w:rsidR="00C8559D" w:rsidRPr="00C8559D">
        <w:rPr>
          <w:rFonts w:ascii="Times New Roman" w:hAnsi="Times New Roman" w:cs="Times New Roman"/>
          <w:sz w:val="24"/>
          <w:szCs w:val="24"/>
        </w:rPr>
        <w:t xml:space="preserve"> [2]</w:t>
      </w:r>
      <w:r w:rsidR="00441FC4">
        <w:rPr>
          <w:rFonts w:ascii="Times New Roman" w:hAnsi="Times New Roman" w:cs="Times New Roman"/>
          <w:sz w:val="24"/>
          <w:szCs w:val="24"/>
        </w:rPr>
        <w:t xml:space="preserve">. Например, профессия программиста в середине прошлого века была преимущественно женской, так как была низкооплачиваема, но с развитием науки и технологий (не без существенного вклада тех самых женщин, начиная с </w:t>
      </w:r>
      <w:proofErr w:type="spellStart"/>
      <w:r w:rsidR="00441FC4">
        <w:rPr>
          <w:rFonts w:ascii="Times New Roman" w:hAnsi="Times New Roman" w:cs="Times New Roman"/>
          <w:sz w:val="24"/>
          <w:szCs w:val="24"/>
        </w:rPr>
        <w:t>изобревшей</w:t>
      </w:r>
      <w:proofErr w:type="spellEnd"/>
      <w:r w:rsidR="00441FC4">
        <w:rPr>
          <w:rFonts w:ascii="Times New Roman" w:hAnsi="Times New Roman" w:cs="Times New Roman"/>
          <w:sz w:val="24"/>
          <w:szCs w:val="24"/>
        </w:rPr>
        <w:t xml:space="preserve"> в </w:t>
      </w:r>
      <w:r w:rsidR="00441FC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41FC4" w:rsidRPr="00441FC4">
        <w:rPr>
          <w:rFonts w:ascii="Times New Roman" w:hAnsi="Times New Roman" w:cs="Times New Roman"/>
          <w:sz w:val="24"/>
          <w:szCs w:val="24"/>
        </w:rPr>
        <w:t xml:space="preserve"> </w:t>
      </w:r>
      <w:r w:rsidR="00441FC4">
        <w:rPr>
          <w:rFonts w:ascii="Times New Roman" w:hAnsi="Times New Roman" w:cs="Times New Roman"/>
          <w:sz w:val="24"/>
          <w:szCs w:val="24"/>
        </w:rPr>
        <w:t>веке вычислительную машину Ады Лавлейс), как только оказалось, что сфера информационных технологий обладает потенциалом огромный прибылей, вспомнился и подкрепился старый стереотип о неспособности женщин к логическому мышлению, точным наукам и т.д. Общеизвестными также являются факты, что женщины, как правило, беднее мужчин в целом, а также женщины, занимающие аналогичные должности с мужчинами,</w:t>
      </w:r>
      <w:r w:rsidR="003F1A16">
        <w:rPr>
          <w:rFonts w:ascii="Times New Roman" w:hAnsi="Times New Roman" w:cs="Times New Roman"/>
          <w:sz w:val="24"/>
          <w:szCs w:val="24"/>
        </w:rPr>
        <w:t xml:space="preserve"> под действием иллюзий о «кормильце семьи» и лучших способностях мужчин по сравнению с женскими</w:t>
      </w:r>
      <w:r w:rsidR="00441FC4">
        <w:rPr>
          <w:rFonts w:ascii="Times New Roman" w:hAnsi="Times New Roman" w:cs="Times New Roman"/>
          <w:sz w:val="24"/>
          <w:szCs w:val="24"/>
        </w:rPr>
        <w:t xml:space="preserve"> получают до 30% меньше, чем последние</w:t>
      </w:r>
      <w:r w:rsidR="003F1A16">
        <w:rPr>
          <w:rFonts w:ascii="Times New Roman" w:hAnsi="Times New Roman" w:cs="Times New Roman"/>
          <w:sz w:val="24"/>
          <w:szCs w:val="24"/>
        </w:rPr>
        <w:t>, независимо от того, как обстоят дела в реальности</w:t>
      </w:r>
      <w:r w:rsidR="00441FC4">
        <w:rPr>
          <w:rFonts w:ascii="Times New Roman" w:hAnsi="Times New Roman" w:cs="Times New Roman"/>
          <w:sz w:val="24"/>
          <w:szCs w:val="24"/>
        </w:rPr>
        <w:t>.</w:t>
      </w:r>
      <w:r w:rsidR="003F1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FE3" w:rsidRDefault="009F2828" w:rsidP="009F2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F1A16">
        <w:rPr>
          <w:rFonts w:ascii="Times New Roman" w:hAnsi="Times New Roman" w:cs="Times New Roman"/>
          <w:sz w:val="24"/>
          <w:szCs w:val="24"/>
        </w:rPr>
        <w:t xml:space="preserve">уществует стереотип, что тяжелая физически работа – прерогатива исключительно мужчин. Следует уточнить: высокооплачиваемая физическая работа, такая, как у шахтеров. Наверное, этот стереотип является самым «любимым» у </w:t>
      </w:r>
      <w:proofErr w:type="spellStart"/>
      <w:r w:rsidR="003F1A16">
        <w:rPr>
          <w:rFonts w:ascii="Times New Roman" w:hAnsi="Times New Roman" w:cs="Times New Roman"/>
          <w:sz w:val="24"/>
          <w:szCs w:val="24"/>
        </w:rPr>
        <w:t>сексистов</w:t>
      </w:r>
      <w:proofErr w:type="spellEnd"/>
      <w:r w:rsidR="003F1A16">
        <w:rPr>
          <w:rFonts w:ascii="Times New Roman" w:hAnsi="Times New Roman" w:cs="Times New Roman"/>
          <w:sz w:val="24"/>
          <w:szCs w:val="24"/>
        </w:rPr>
        <w:t xml:space="preserve"> в их высказываниях против женщин. Однако, монотонные и требующие не меньших физических затрат, но низкооплачиваемые работы выполняются преимущественно женщинами, на что вышеупомянутые </w:t>
      </w:r>
      <w:proofErr w:type="spellStart"/>
      <w:r w:rsidR="003F1A16">
        <w:rPr>
          <w:rFonts w:ascii="Times New Roman" w:hAnsi="Times New Roman" w:cs="Times New Roman"/>
          <w:sz w:val="24"/>
          <w:szCs w:val="24"/>
        </w:rPr>
        <w:t>сексисты</w:t>
      </w:r>
      <w:proofErr w:type="spellEnd"/>
      <w:r w:rsidR="003F1A16">
        <w:rPr>
          <w:rFonts w:ascii="Times New Roman" w:hAnsi="Times New Roman" w:cs="Times New Roman"/>
          <w:sz w:val="24"/>
          <w:szCs w:val="24"/>
        </w:rPr>
        <w:t xml:space="preserve"> привыкли закрывать глаза. Медсестры, уборщицы, сиделки – в основном женщины. На конвейерных производствах, требующих немалых сил и большой концентрации, но также с низкой оплатой – наподобие швейного – тоже редко можно встретить мужчин. Женщины же, которые служат в армии, успешно занимаются наукой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F1A16">
        <w:rPr>
          <w:rFonts w:ascii="Times New Roman" w:hAnsi="Times New Roman" w:cs="Times New Roman"/>
          <w:sz w:val="24"/>
          <w:szCs w:val="24"/>
        </w:rPr>
        <w:t xml:space="preserve"> искусством</w:t>
      </w:r>
      <w:r>
        <w:rPr>
          <w:rFonts w:ascii="Times New Roman" w:hAnsi="Times New Roman" w:cs="Times New Roman"/>
          <w:sz w:val="24"/>
          <w:szCs w:val="24"/>
        </w:rPr>
        <w:t xml:space="preserve">, или же которые просто достигли успехов в карьере и бизнесе, вынуждены ежедневно преодолевать сопротивление общества даже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F2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веке. </w:t>
      </w:r>
    </w:p>
    <w:p w:rsidR="009F2828" w:rsidRDefault="009F2828" w:rsidP="009F2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женщина собственным примером нарушает стереотипы, </w:t>
      </w:r>
      <w:r w:rsidR="00670023">
        <w:rPr>
          <w:rFonts w:ascii="Times New Roman" w:hAnsi="Times New Roman" w:cs="Times New Roman"/>
          <w:sz w:val="24"/>
          <w:szCs w:val="24"/>
        </w:rPr>
        <w:t>с тем</w:t>
      </w:r>
      <w:r>
        <w:rPr>
          <w:rFonts w:ascii="Times New Roman" w:hAnsi="Times New Roman" w:cs="Times New Roman"/>
          <w:sz w:val="24"/>
          <w:szCs w:val="24"/>
        </w:rPr>
        <w:t xml:space="preserve"> большим давлением она сталкивается – это касается не только профессиональных аспектов, но и вопросов поведения в бытовых ситуациях, воспитания детей, внешнего вида и даже личных вкусов и интересов. Сопротивление может и</w:t>
      </w:r>
      <w:r w:rsidR="00A94521">
        <w:rPr>
          <w:rFonts w:ascii="Times New Roman" w:hAnsi="Times New Roman" w:cs="Times New Roman"/>
          <w:sz w:val="24"/>
          <w:szCs w:val="24"/>
        </w:rPr>
        <w:t>сходить</w:t>
      </w:r>
      <w:r>
        <w:rPr>
          <w:rFonts w:ascii="Times New Roman" w:hAnsi="Times New Roman" w:cs="Times New Roman"/>
          <w:sz w:val="24"/>
          <w:szCs w:val="24"/>
        </w:rPr>
        <w:t xml:space="preserve"> при этом не только со стороны мужчин и женщин, следующим стереотипам в реальной жизни, но и со стороны, казалось бы, таких же женщин, нарушающих традиционные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роли </w:t>
      </w:r>
      <w:r w:rsidR="00A945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A94521">
        <w:rPr>
          <w:rFonts w:ascii="Times New Roman" w:hAnsi="Times New Roman" w:cs="Times New Roman"/>
          <w:sz w:val="24"/>
          <w:szCs w:val="24"/>
        </w:rPr>
        <w:t xml:space="preserve">, от женщин, занимающих высокие посты и должности. Ярким примером является одна из </w:t>
      </w:r>
      <w:proofErr w:type="spellStart"/>
      <w:r w:rsidR="00A94521">
        <w:rPr>
          <w:rFonts w:ascii="Times New Roman" w:hAnsi="Times New Roman" w:cs="Times New Roman"/>
          <w:sz w:val="24"/>
          <w:szCs w:val="24"/>
        </w:rPr>
        <w:t>авторок</w:t>
      </w:r>
      <w:proofErr w:type="spellEnd"/>
      <w:r w:rsidR="00A94521">
        <w:rPr>
          <w:rFonts w:ascii="Times New Roman" w:hAnsi="Times New Roman" w:cs="Times New Roman"/>
          <w:sz w:val="24"/>
          <w:szCs w:val="24"/>
        </w:rPr>
        <w:t xml:space="preserve"> «Концепции», депутат Государственной Думы Елена </w:t>
      </w:r>
      <w:proofErr w:type="spellStart"/>
      <w:r w:rsidR="00A94521">
        <w:rPr>
          <w:rFonts w:ascii="Times New Roman" w:hAnsi="Times New Roman" w:cs="Times New Roman"/>
          <w:sz w:val="24"/>
          <w:szCs w:val="24"/>
        </w:rPr>
        <w:t>Мизулина</w:t>
      </w:r>
      <w:proofErr w:type="spellEnd"/>
      <w:r w:rsidR="00A94521">
        <w:rPr>
          <w:rFonts w:ascii="Times New Roman" w:hAnsi="Times New Roman" w:cs="Times New Roman"/>
          <w:sz w:val="24"/>
          <w:szCs w:val="24"/>
        </w:rPr>
        <w:t>, которая противоречит сама себе: отправляет женщин в семью и на кухню, когда при этом сама, являясь женщиной, явно не собирается соответствовать собственным идеалам.</w:t>
      </w:r>
    </w:p>
    <w:p w:rsidR="007F3FE3" w:rsidRDefault="00A94521" w:rsidP="00F0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можно сделать вывод, что стереотипы существуют лишь в общественном сознании и не способны полностью подчинить себе реальную жизнь, так как объективной необходимости в них нет. Возможно, тысячи лет назад нормы, ставшие прообразами современных стереотипов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ролей, действительно были необходимы для выживания, но с развитием общества в ходе истории они превратились в искусственный инструмент контроля и власти над женщинами. Парадокс заключается в том, что несмотря на то, что в действительности мало кто живет в соответствии с предписанными ролями, при этом продолжая слепо повторять все ложные и иллюзорные высказывания в поддержку стереотипов. Общество</w:t>
      </w:r>
      <w:r w:rsidR="00F06EC1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>
        <w:rPr>
          <w:rFonts w:ascii="Times New Roman" w:hAnsi="Times New Roman" w:cs="Times New Roman"/>
          <w:sz w:val="24"/>
          <w:szCs w:val="24"/>
        </w:rPr>
        <w:t xml:space="preserve"> перестроится, но не развалится, если стереотипы исчезнут не только из практического применения, но и из </w:t>
      </w:r>
      <w:r w:rsidR="00F06EC1">
        <w:rPr>
          <w:rFonts w:ascii="Times New Roman" w:hAnsi="Times New Roman" w:cs="Times New Roman"/>
          <w:sz w:val="24"/>
          <w:szCs w:val="24"/>
        </w:rPr>
        <w:t xml:space="preserve">сознания людей, ведь, в сущности, большая часть людей уже отказалась от «традиционной» жизни. Единственная «необходимость» существования </w:t>
      </w:r>
      <w:proofErr w:type="spellStart"/>
      <w:r w:rsidR="00F06EC1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="00F06EC1">
        <w:rPr>
          <w:rFonts w:ascii="Times New Roman" w:hAnsi="Times New Roman" w:cs="Times New Roman"/>
          <w:sz w:val="24"/>
          <w:szCs w:val="24"/>
        </w:rPr>
        <w:t xml:space="preserve"> стереотипов – это их существование как сдерживающего, тормозящего фактора развития социума и самообмана его отдельных элементов. Несмотря на это, однажды общество все же достигнет такого уровня развития, когда дискриминация будет преодолена и индивиды организуют собственную жизнь не так, как «предписано природой», но по собственному осознанному выбору, соответствующему </w:t>
      </w:r>
      <w:proofErr w:type="spellStart"/>
      <w:r w:rsidR="00F06EC1">
        <w:rPr>
          <w:rFonts w:ascii="Times New Roman" w:hAnsi="Times New Roman" w:cs="Times New Roman"/>
          <w:sz w:val="24"/>
          <w:szCs w:val="24"/>
        </w:rPr>
        <w:t>гендерным</w:t>
      </w:r>
      <w:proofErr w:type="spellEnd"/>
      <w:r w:rsidR="00F06EC1">
        <w:rPr>
          <w:rFonts w:ascii="Times New Roman" w:hAnsi="Times New Roman" w:cs="Times New Roman"/>
          <w:sz w:val="24"/>
          <w:szCs w:val="24"/>
        </w:rPr>
        <w:t xml:space="preserve"> ролям или нет.</w:t>
      </w:r>
    </w:p>
    <w:p w:rsidR="00F06EC1" w:rsidRPr="00670023" w:rsidRDefault="006309C5" w:rsidP="006700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</w:t>
      </w:r>
      <w:r w:rsidR="00670023" w:rsidRPr="00670023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700AFE" w:rsidRDefault="00700AFE" w:rsidP="00700AF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AFE">
        <w:rPr>
          <w:rFonts w:ascii="Times New Roman" w:hAnsi="Times New Roman" w:cs="Times New Roman"/>
          <w:sz w:val="24"/>
          <w:szCs w:val="24"/>
        </w:rPr>
        <w:t>Гавришова</w:t>
      </w:r>
      <w:proofErr w:type="spellEnd"/>
      <w:r w:rsidRPr="00700AFE">
        <w:rPr>
          <w:rFonts w:ascii="Times New Roman" w:hAnsi="Times New Roman" w:cs="Times New Roman"/>
          <w:sz w:val="24"/>
          <w:szCs w:val="24"/>
        </w:rPr>
        <w:t xml:space="preserve"> О.М., Медведева Н.И. </w:t>
      </w:r>
      <w:r w:rsidR="00F06EC1" w:rsidRPr="00700AFE">
        <w:rPr>
          <w:rFonts w:ascii="Times New Roman" w:hAnsi="Times New Roman" w:cs="Times New Roman"/>
          <w:sz w:val="24"/>
          <w:szCs w:val="24"/>
        </w:rPr>
        <w:t>С</w:t>
      </w:r>
      <w:r w:rsidRPr="00700AFE">
        <w:rPr>
          <w:rFonts w:ascii="Times New Roman" w:hAnsi="Times New Roman" w:cs="Times New Roman"/>
          <w:sz w:val="24"/>
          <w:szCs w:val="24"/>
        </w:rPr>
        <w:t>емья</w:t>
      </w:r>
      <w:r w:rsidR="00F06EC1" w:rsidRPr="00700AFE">
        <w:rPr>
          <w:rFonts w:ascii="Times New Roman" w:hAnsi="Times New Roman" w:cs="Times New Roman"/>
          <w:sz w:val="24"/>
          <w:szCs w:val="24"/>
        </w:rPr>
        <w:t xml:space="preserve"> </w:t>
      </w:r>
      <w:r w:rsidRPr="00700AFE">
        <w:rPr>
          <w:rFonts w:ascii="Times New Roman" w:hAnsi="Times New Roman" w:cs="Times New Roman"/>
          <w:sz w:val="24"/>
          <w:szCs w:val="24"/>
        </w:rPr>
        <w:t>как первопричина</w:t>
      </w:r>
      <w:r w:rsidR="00F06EC1" w:rsidRPr="00700AFE">
        <w:rPr>
          <w:rFonts w:ascii="Times New Roman" w:hAnsi="Times New Roman" w:cs="Times New Roman"/>
          <w:sz w:val="24"/>
          <w:szCs w:val="24"/>
        </w:rPr>
        <w:t xml:space="preserve"> </w:t>
      </w:r>
      <w:r w:rsidRPr="00700AFE">
        <w:rPr>
          <w:rFonts w:ascii="Times New Roman" w:hAnsi="Times New Roman" w:cs="Times New Roman"/>
          <w:sz w:val="24"/>
          <w:szCs w:val="24"/>
        </w:rPr>
        <w:t xml:space="preserve">появления </w:t>
      </w:r>
      <w:proofErr w:type="spellStart"/>
      <w:r w:rsidRPr="00700AFE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700AFE">
        <w:rPr>
          <w:rFonts w:ascii="Times New Roman" w:hAnsi="Times New Roman" w:cs="Times New Roman"/>
          <w:sz w:val="24"/>
          <w:szCs w:val="24"/>
        </w:rPr>
        <w:t xml:space="preserve"> стереотипов // О.М. </w:t>
      </w:r>
      <w:proofErr w:type="spellStart"/>
      <w:r w:rsidRPr="00700AFE">
        <w:rPr>
          <w:rFonts w:ascii="Times New Roman" w:hAnsi="Times New Roman" w:cs="Times New Roman"/>
          <w:sz w:val="24"/>
          <w:szCs w:val="24"/>
        </w:rPr>
        <w:t>Гавришова</w:t>
      </w:r>
      <w:proofErr w:type="spellEnd"/>
      <w:r w:rsidRPr="00700AFE">
        <w:rPr>
          <w:rFonts w:ascii="Times New Roman" w:hAnsi="Times New Roman" w:cs="Times New Roman"/>
          <w:sz w:val="24"/>
          <w:szCs w:val="24"/>
        </w:rPr>
        <w:t xml:space="preserve">, Н. И. Медведева // </w:t>
      </w:r>
      <w:r w:rsidR="00F06EC1" w:rsidRPr="00700AFE">
        <w:rPr>
          <w:rFonts w:ascii="Times New Roman" w:hAnsi="Times New Roman" w:cs="Times New Roman"/>
          <w:sz w:val="24"/>
          <w:szCs w:val="24"/>
        </w:rPr>
        <w:t>Международный журнал экспериментального образования.</w:t>
      </w:r>
      <w:r w:rsidRPr="00700AFE">
        <w:rPr>
          <w:rFonts w:ascii="Times New Roman" w:hAnsi="Times New Roman" w:cs="Times New Roman"/>
          <w:sz w:val="24"/>
          <w:szCs w:val="24"/>
        </w:rPr>
        <w:t xml:space="preserve"> –</w:t>
      </w:r>
      <w:r w:rsidR="00F06EC1" w:rsidRPr="00700AFE">
        <w:rPr>
          <w:rFonts w:ascii="Times New Roman" w:hAnsi="Times New Roman" w:cs="Times New Roman"/>
          <w:sz w:val="24"/>
          <w:szCs w:val="24"/>
        </w:rPr>
        <w:t xml:space="preserve"> 2010.</w:t>
      </w:r>
      <w:r w:rsidRPr="00700AFE">
        <w:rPr>
          <w:rFonts w:ascii="Times New Roman" w:hAnsi="Times New Roman" w:cs="Times New Roman"/>
          <w:sz w:val="24"/>
          <w:szCs w:val="24"/>
        </w:rPr>
        <w:t xml:space="preserve"> – </w:t>
      </w:r>
      <w:r w:rsidR="00F06EC1" w:rsidRPr="00700AFE">
        <w:rPr>
          <w:rFonts w:ascii="Times New Roman" w:hAnsi="Times New Roman" w:cs="Times New Roman"/>
          <w:sz w:val="24"/>
          <w:szCs w:val="24"/>
        </w:rPr>
        <w:t>№8.</w:t>
      </w:r>
      <w:r w:rsidRPr="00700AFE">
        <w:rPr>
          <w:rFonts w:ascii="Times New Roman" w:hAnsi="Times New Roman" w:cs="Times New Roman"/>
          <w:sz w:val="24"/>
          <w:szCs w:val="24"/>
        </w:rPr>
        <w:t xml:space="preserve"> – </w:t>
      </w:r>
      <w:r w:rsidR="00F06EC1" w:rsidRPr="00700AFE">
        <w:rPr>
          <w:rFonts w:ascii="Times New Roman" w:hAnsi="Times New Roman" w:cs="Times New Roman"/>
          <w:sz w:val="24"/>
          <w:szCs w:val="24"/>
        </w:rPr>
        <w:t>С. 125.</w:t>
      </w:r>
    </w:p>
    <w:p w:rsidR="00700AFE" w:rsidRDefault="00700AFE" w:rsidP="00700AF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FE">
        <w:rPr>
          <w:rFonts w:ascii="Times New Roman" w:hAnsi="Times New Roman" w:cs="Times New Roman"/>
          <w:sz w:val="24"/>
          <w:szCs w:val="24"/>
        </w:rPr>
        <w:t xml:space="preserve">Созинова М.В. К вопросу о влиянии </w:t>
      </w:r>
      <w:proofErr w:type="spellStart"/>
      <w:r w:rsidRPr="00700AFE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700AFE">
        <w:rPr>
          <w:rFonts w:ascii="Times New Roman" w:hAnsi="Times New Roman" w:cs="Times New Roman"/>
          <w:sz w:val="24"/>
          <w:szCs w:val="24"/>
        </w:rPr>
        <w:t xml:space="preserve"> стереотипов на выбор молодежью будущей профессии // М.В. Созинова // Психология и педагогика: методика и проблемы практического применения. – 2012. – № 26. – С. 112-116.</w:t>
      </w:r>
    </w:p>
    <w:p w:rsidR="00700AFE" w:rsidRDefault="00700AFE" w:rsidP="00700AF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Вулф</w:t>
      </w:r>
      <w:r w:rsidR="000413B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 Эссе</w:t>
      </w:r>
      <w:r w:rsidR="000413B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0413B6">
        <w:rPr>
          <w:rFonts w:ascii="Times New Roman" w:hAnsi="Times New Roman" w:cs="Times New Roman"/>
          <w:sz w:val="24"/>
          <w:szCs w:val="24"/>
          <w:lang w:val="en-US"/>
        </w:rPr>
        <w:t>Bookmate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AF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700AFE">
        <w:rPr>
          <w:rFonts w:ascii="Times New Roman" w:hAnsi="Times New Roman" w:cs="Times New Roman"/>
          <w:sz w:val="24"/>
          <w:szCs w:val="24"/>
        </w:rPr>
        <w:t>]</w:t>
      </w:r>
      <w:r w:rsidR="000413B6">
        <w:rPr>
          <w:rFonts w:ascii="Times New Roman" w:hAnsi="Times New Roman" w:cs="Times New Roman"/>
          <w:sz w:val="24"/>
          <w:szCs w:val="24"/>
        </w:rPr>
        <w:t xml:space="preserve">. </w:t>
      </w:r>
      <w:r w:rsidR="000413B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413B6" w:rsidRPr="000413B6">
        <w:rPr>
          <w:rFonts w:ascii="Times New Roman" w:hAnsi="Times New Roman" w:cs="Times New Roman"/>
          <w:sz w:val="24"/>
          <w:szCs w:val="24"/>
        </w:rPr>
        <w:t xml:space="preserve">: </w:t>
      </w:r>
      <w:r w:rsidR="000413B6" w:rsidRPr="000413B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0413B6" w:rsidRPr="000413B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0413B6" w:rsidRPr="000413B6">
        <w:rPr>
          <w:rFonts w:ascii="Times New Roman" w:hAnsi="Times New Roman" w:cs="Times New Roman"/>
          <w:sz w:val="24"/>
          <w:szCs w:val="24"/>
          <w:lang w:val="en-US"/>
        </w:rPr>
        <w:t>bookmate</w:t>
      </w:r>
      <w:proofErr w:type="spellEnd"/>
      <w:r w:rsidR="000413B6" w:rsidRPr="000413B6">
        <w:rPr>
          <w:rFonts w:ascii="Times New Roman" w:hAnsi="Times New Roman" w:cs="Times New Roman"/>
          <w:sz w:val="24"/>
          <w:szCs w:val="24"/>
        </w:rPr>
        <w:t>.</w:t>
      </w:r>
      <w:r w:rsidR="000413B6" w:rsidRPr="000413B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0413B6" w:rsidRPr="000413B6">
        <w:rPr>
          <w:rFonts w:ascii="Times New Roman" w:hAnsi="Times New Roman" w:cs="Times New Roman"/>
          <w:sz w:val="24"/>
          <w:szCs w:val="24"/>
        </w:rPr>
        <w:t>/</w:t>
      </w:r>
      <w:r w:rsidR="000413B6" w:rsidRPr="000413B6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="000413B6" w:rsidRPr="000413B6">
        <w:rPr>
          <w:rFonts w:ascii="Times New Roman" w:hAnsi="Times New Roman" w:cs="Times New Roman"/>
          <w:sz w:val="24"/>
          <w:szCs w:val="24"/>
        </w:rPr>
        <w:t>/</w:t>
      </w:r>
      <w:r w:rsidR="000413B6" w:rsidRPr="000413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413B6" w:rsidRPr="000413B6">
        <w:rPr>
          <w:rFonts w:ascii="Times New Roman" w:hAnsi="Times New Roman" w:cs="Times New Roman"/>
          <w:sz w:val="24"/>
          <w:szCs w:val="24"/>
        </w:rPr>
        <w:t>7</w:t>
      </w:r>
      <w:r w:rsidR="000413B6" w:rsidRPr="000413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413B6" w:rsidRPr="000413B6">
        <w:rPr>
          <w:rFonts w:ascii="Times New Roman" w:hAnsi="Times New Roman" w:cs="Times New Roman"/>
          <w:sz w:val="24"/>
          <w:szCs w:val="24"/>
        </w:rPr>
        <w:t>21</w:t>
      </w:r>
      <w:r w:rsidR="000413B6" w:rsidRPr="000413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413B6" w:rsidRPr="000413B6">
        <w:rPr>
          <w:rFonts w:ascii="Times New Roman" w:hAnsi="Times New Roman" w:cs="Times New Roman"/>
          <w:sz w:val="24"/>
          <w:szCs w:val="24"/>
        </w:rPr>
        <w:t>7</w:t>
      </w:r>
      <w:r w:rsidR="000413B6" w:rsidRPr="000413B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413B6" w:rsidRPr="000413B6">
        <w:rPr>
          <w:rFonts w:ascii="Times New Roman" w:hAnsi="Times New Roman" w:cs="Times New Roman"/>
          <w:sz w:val="24"/>
          <w:szCs w:val="24"/>
        </w:rPr>
        <w:t xml:space="preserve"> (</w:t>
      </w:r>
      <w:r w:rsidR="000413B6">
        <w:rPr>
          <w:rFonts w:ascii="Times New Roman" w:hAnsi="Times New Roman" w:cs="Times New Roman"/>
          <w:sz w:val="24"/>
          <w:szCs w:val="24"/>
        </w:rPr>
        <w:t>дата обращения: 10.09.2014</w:t>
      </w:r>
      <w:r w:rsidR="000413B6" w:rsidRPr="000413B6">
        <w:rPr>
          <w:rFonts w:ascii="Times New Roman" w:hAnsi="Times New Roman" w:cs="Times New Roman"/>
          <w:sz w:val="24"/>
          <w:szCs w:val="24"/>
        </w:rPr>
        <w:t>)</w:t>
      </w:r>
    </w:p>
    <w:p w:rsidR="000413B6" w:rsidRPr="000413B6" w:rsidRDefault="000413B6" w:rsidP="000413B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Вулф В. Своя комната 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Bookmate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AF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700AF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413B6">
        <w:rPr>
          <w:rFonts w:ascii="Times New Roman" w:hAnsi="Times New Roman" w:cs="Times New Roman"/>
          <w:sz w:val="24"/>
          <w:szCs w:val="24"/>
        </w:rPr>
        <w:t xml:space="preserve">: </w:t>
      </w:r>
      <w:r w:rsidRPr="000413B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413B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413B6">
        <w:rPr>
          <w:rFonts w:ascii="Times New Roman" w:hAnsi="Times New Roman" w:cs="Times New Roman"/>
          <w:sz w:val="24"/>
          <w:szCs w:val="24"/>
          <w:lang w:val="en-US"/>
        </w:rPr>
        <w:t>bookmate</w:t>
      </w:r>
      <w:proofErr w:type="spellEnd"/>
      <w:r w:rsidRPr="000413B6">
        <w:rPr>
          <w:rFonts w:ascii="Times New Roman" w:hAnsi="Times New Roman" w:cs="Times New Roman"/>
          <w:sz w:val="24"/>
          <w:szCs w:val="24"/>
        </w:rPr>
        <w:t>.</w:t>
      </w:r>
      <w:r w:rsidRPr="000413B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413B6">
        <w:rPr>
          <w:rFonts w:ascii="Times New Roman" w:hAnsi="Times New Roman" w:cs="Times New Roman"/>
          <w:sz w:val="24"/>
          <w:szCs w:val="24"/>
        </w:rPr>
        <w:t>/</w:t>
      </w:r>
      <w:r w:rsidRPr="000413B6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0413B6">
        <w:rPr>
          <w:rFonts w:ascii="Times New Roman" w:hAnsi="Times New Roman" w:cs="Times New Roman"/>
          <w:sz w:val="24"/>
          <w:szCs w:val="24"/>
        </w:rPr>
        <w:t>/</w:t>
      </w:r>
      <w:r w:rsidRPr="000413B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413B6">
        <w:rPr>
          <w:rFonts w:ascii="Times New Roman" w:hAnsi="Times New Roman" w:cs="Times New Roman"/>
          <w:sz w:val="24"/>
          <w:szCs w:val="24"/>
        </w:rPr>
        <w:t>0</w:t>
      </w:r>
      <w:proofErr w:type="spellStart"/>
      <w:r w:rsidRPr="000413B6">
        <w:rPr>
          <w:rFonts w:ascii="Times New Roman" w:hAnsi="Times New Roman" w:cs="Times New Roman"/>
          <w:sz w:val="24"/>
          <w:szCs w:val="24"/>
          <w:lang w:val="en-US"/>
        </w:rPr>
        <w:t>Sorwm</w:t>
      </w:r>
      <w:proofErr w:type="spellEnd"/>
      <w:r w:rsidRPr="000413B6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дата обращения: 10.09.2014</w:t>
      </w:r>
      <w:r w:rsidRPr="000413B6">
        <w:rPr>
          <w:rFonts w:ascii="Times New Roman" w:hAnsi="Times New Roman" w:cs="Times New Roman"/>
          <w:sz w:val="24"/>
          <w:szCs w:val="24"/>
        </w:rPr>
        <w:t>)</w:t>
      </w:r>
    </w:p>
    <w:p w:rsidR="000413B6" w:rsidRPr="00C8559D" w:rsidRDefault="000413B6" w:rsidP="000413B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Бовуар, С. </w:t>
      </w:r>
      <w:r w:rsidRPr="000413B6">
        <w:rPr>
          <w:rFonts w:ascii="Times New Roman" w:hAnsi="Times New Roman" w:cs="Times New Roman"/>
          <w:sz w:val="24"/>
          <w:szCs w:val="24"/>
        </w:rPr>
        <w:t>«Второй пол». Т</w:t>
      </w:r>
      <w:r>
        <w:rPr>
          <w:rFonts w:ascii="Times New Roman" w:hAnsi="Times New Roman" w:cs="Times New Roman"/>
          <w:sz w:val="24"/>
          <w:szCs w:val="24"/>
        </w:rPr>
        <w:t xml:space="preserve">ом 1. Часть 1. Глава 1 (1) // </w:t>
      </w:r>
      <w:proofErr w:type="spellStart"/>
      <w:r w:rsidRPr="000413B6">
        <w:rPr>
          <w:rFonts w:ascii="Times New Roman" w:hAnsi="Times New Roman" w:cs="Times New Roman"/>
          <w:sz w:val="24"/>
          <w:szCs w:val="24"/>
        </w:rPr>
        <w:t>Womenation</w:t>
      </w:r>
      <w:proofErr w:type="spellEnd"/>
      <w:r w:rsidRPr="000413B6">
        <w:rPr>
          <w:rFonts w:ascii="Times New Roman" w:hAnsi="Times New Roman" w:cs="Times New Roman"/>
          <w:sz w:val="24"/>
          <w:szCs w:val="24"/>
        </w:rPr>
        <w:t>. Женское освободительное движение  [Электронный ресурс].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0023" w:rsidRPr="00670023">
        <w:rPr>
          <w:rFonts w:ascii="Times New Roman" w:hAnsi="Times New Roman" w:cs="Times New Roman"/>
          <w:sz w:val="24"/>
          <w:szCs w:val="24"/>
        </w:rPr>
        <w:t>http://womenation.org/the-second-sex-1-1-1-1/</w:t>
      </w:r>
      <w:r w:rsidR="00670023">
        <w:rPr>
          <w:rFonts w:ascii="Times New Roman" w:hAnsi="Times New Roman" w:cs="Times New Roman"/>
          <w:sz w:val="24"/>
          <w:szCs w:val="24"/>
        </w:rPr>
        <w:t xml:space="preserve"> (дата обращения: 18.09.2014)</w:t>
      </w:r>
    </w:p>
    <w:p w:rsidR="00C8559D" w:rsidRPr="00C8559D" w:rsidRDefault="00C8559D" w:rsidP="00C8559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559D">
        <w:rPr>
          <w:rFonts w:ascii="Times New Roman" w:hAnsi="Times New Roman"/>
          <w:sz w:val="24"/>
          <w:szCs w:val="24"/>
        </w:rPr>
        <w:t xml:space="preserve">Концепция государственной семейной политики Российской Федерации на  период до 2025 года (общественный проект) // Комитет Государственной Думы по вопросам семьи, женщин и детей  [Электронный ресурс]. URL: </w:t>
      </w:r>
      <w:r w:rsidRPr="00C8559D">
        <w:rPr>
          <w:rFonts w:ascii="Times New Roman" w:hAnsi="Times New Roman"/>
          <w:sz w:val="24"/>
          <w:szCs w:val="24"/>
        </w:rPr>
        <w:lastRenderedPageBreak/>
        <w:t>http://www.komitet2-6.km.duma.gov.ru/site.xp/050049124053056052.html (дата обращения: 11.05.2014)</w:t>
      </w:r>
    </w:p>
    <w:p w:rsidR="000413B6" w:rsidRDefault="000413B6" w:rsidP="000413B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Фридан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</w:t>
      </w:r>
      <w:r w:rsidRPr="000413B6">
        <w:rPr>
          <w:rFonts w:ascii="Times New Roman" w:hAnsi="Times New Roman" w:cs="Times New Roman"/>
          <w:sz w:val="24"/>
          <w:szCs w:val="24"/>
        </w:rPr>
        <w:t>«Загадка женственности». Глава 8. Ошибочный выбор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0413B6">
        <w:rPr>
          <w:rFonts w:ascii="Times New Roman" w:hAnsi="Times New Roman" w:cs="Times New Roman"/>
          <w:sz w:val="24"/>
          <w:szCs w:val="24"/>
        </w:rPr>
        <w:t>Womenation</w:t>
      </w:r>
      <w:proofErr w:type="spellEnd"/>
      <w:r w:rsidRPr="000413B6">
        <w:rPr>
          <w:rFonts w:ascii="Times New Roman" w:hAnsi="Times New Roman" w:cs="Times New Roman"/>
          <w:sz w:val="24"/>
          <w:szCs w:val="24"/>
        </w:rPr>
        <w:t>. Женское освободительное движение  [Электронный ресурс].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0023" w:rsidRPr="00670023">
        <w:rPr>
          <w:rFonts w:ascii="Times New Roman" w:hAnsi="Times New Roman" w:cs="Times New Roman"/>
          <w:sz w:val="24"/>
          <w:szCs w:val="24"/>
        </w:rPr>
        <w:t>http://womenation.org/friedan-feminine-mystique-8/</w:t>
      </w:r>
      <w:r w:rsidR="00670023">
        <w:rPr>
          <w:rFonts w:ascii="Times New Roman" w:hAnsi="Times New Roman" w:cs="Times New Roman"/>
          <w:sz w:val="24"/>
          <w:szCs w:val="24"/>
        </w:rPr>
        <w:t xml:space="preserve"> (дата обращения: 5.09.2014)</w:t>
      </w:r>
    </w:p>
    <w:p w:rsidR="00670023" w:rsidRDefault="00670023" w:rsidP="0067002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Фридан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</w:t>
      </w:r>
      <w:r w:rsidRPr="00670023">
        <w:rPr>
          <w:rFonts w:ascii="Times New Roman" w:hAnsi="Times New Roman" w:cs="Times New Roman"/>
          <w:sz w:val="24"/>
          <w:szCs w:val="24"/>
        </w:rPr>
        <w:t>«Загадка женственности». Глава 12. Прогрессирующая дегуманизация. Уютный концлагерь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0413B6">
        <w:rPr>
          <w:rFonts w:ascii="Times New Roman" w:hAnsi="Times New Roman" w:cs="Times New Roman"/>
          <w:sz w:val="24"/>
          <w:szCs w:val="24"/>
        </w:rPr>
        <w:t>Womenation</w:t>
      </w:r>
      <w:proofErr w:type="spellEnd"/>
      <w:r w:rsidRPr="000413B6">
        <w:rPr>
          <w:rFonts w:ascii="Times New Roman" w:hAnsi="Times New Roman" w:cs="Times New Roman"/>
          <w:sz w:val="24"/>
          <w:szCs w:val="24"/>
        </w:rPr>
        <w:t>. Женское освободительное движение  [Электронный ресурс].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0023">
        <w:rPr>
          <w:rFonts w:ascii="Times New Roman" w:hAnsi="Times New Roman" w:cs="Times New Roman"/>
          <w:sz w:val="24"/>
          <w:szCs w:val="24"/>
        </w:rPr>
        <w:t>http://womenation.org/friedan-feminine-mystique-12/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6.09.2014)</w:t>
      </w:r>
    </w:p>
    <w:sectPr w:rsidR="00670023" w:rsidSect="003E1CD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71" w:rsidRDefault="00702471" w:rsidP="0089680D">
      <w:pPr>
        <w:spacing w:after="0" w:line="240" w:lineRule="auto"/>
      </w:pPr>
      <w:r>
        <w:separator/>
      </w:r>
    </w:p>
  </w:endnote>
  <w:endnote w:type="continuationSeparator" w:id="0">
    <w:p w:rsidR="00702471" w:rsidRDefault="00702471" w:rsidP="0089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2501"/>
      <w:docPartObj>
        <w:docPartGallery w:val="Page Numbers (Bottom of Page)"/>
        <w:docPartUnique/>
      </w:docPartObj>
    </w:sdtPr>
    <w:sdtContent>
      <w:p w:rsidR="000413B6" w:rsidRDefault="00FE37EC">
        <w:pPr>
          <w:pStyle w:val="a5"/>
          <w:jc w:val="center"/>
        </w:pPr>
        <w:fldSimple w:instr=" PAGE   \* MERGEFORMAT ">
          <w:r w:rsidR="006309C5">
            <w:rPr>
              <w:noProof/>
            </w:rPr>
            <w:t>6</w:t>
          </w:r>
        </w:fldSimple>
      </w:p>
    </w:sdtContent>
  </w:sdt>
  <w:p w:rsidR="000413B6" w:rsidRDefault="000413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71" w:rsidRDefault="00702471" w:rsidP="0089680D">
      <w:pPr>
        <w:spacing w:after="0" w:line="240" w:lineRule="auto"/>
      </w:pPr>
      <w:r>
        <w:separator/>
      </w:r>
    </w:p>
  </w:footnote>
  <w:footnote w:type="continuationSeparator" w:id="0">
    <w:p w:rsidR="00702471" w:rsidRDefault="00702471" w:rsidP="00896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0C45"/>
    <w:multiLevelType w:val="hybridMultilevel"/>
    <w:tmpl w:val="D37CEDB2"/>
    <w:lvl w:ilvl="0" w:tplc="AFCE0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55995"/>
    <w:multiLevelType w:val="hybridMultilevel"/>
    <w:tmpl w:val="CD5C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D5"/>
    <w:rsid w:val="000413B6"/>
    <w:rsid w:val="00242027"/>
    <w:rsid w:val="00291E81"/>
    <w:rsid w:val="003E1CD5"/>
    <w:rsid w:val="003F1A16"/>
    <w:rsid w:val="00441FC4"/>
    <w:rsid w:val="0048381D"/>
    <w:rsid w:val="0052250C"/>
    <w:rsid w:val="00564EDB"/>
    <w:rsid w:val="00613BF1"/>
    <w:rsid w:val="006309C5"/>
    <w:rsid w:val="00670023"/>
    <w:rsid w:val="0069025B"/>
    <w:rsid w:val="00700AFE"/>
    <w:rsid w:val="00702471"/>
    <w:rsid w:val="007A013C"/>
    <w:rsid w:val="007D55AF"/>
    <w:rsid w:val="007F3FE3"/>
    <w:rsid w:val="0089680D"/>
    <w:rsid w:val="009B6174"/>
    <w:rsid w:val="009F2828"/>
    <w:rsid w:val="00A11562"/>
    <w:rsid w:val="00A94521"/>
    <w:rsid w:val="00B50CFD"/>
    <w:rsid w:val="00C8559D"/>
    <w:rsid w:val="00C90B33"/>
    <w:rsid w:val="00F06EC1"/>
    <w:rsid w:val="00F843BD"/>
    <w:rsid w:val="00FB1B82"/>
    <w:rsid w:val="00FE2C53"/>
    <w:rsid w:val="00FE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680D"/>
  </w:style>
  <w:style w:type="paragraph" w:styleId="a5">
    <w:name w:val="footer"/>
    <w:basedOn w:val="a"/>
    <w:link w:val="a6"/>
    <w:uiPriority w:val="99"/>
    <w:unhideWhenUsed/>
    <w:rsid w:val="0089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80D"/>
  </w:style>
  <w:style w:type="paragraph" w:styleId="a7">
    <w:name w:val="List Paragraph"/>
    <w:basedOn w:val="a"/>
    <w:uiPriority w:val="34"/>
    <w:qFormat/>
    <w:rsid w:val="00700AF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41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О.А. Полюшкевич</cp:lastModifiedBy>
  <cp:revision>4</cp:revision>
  <dcterms:created xsi:type="dcterms:W3CDTF">2014-09-29T14:12:00Z</dcterms:created>
  <dcterms:modified xsi:type="dcterms:W3CDTF">2014-09-30T14:02:00Z</dcterms:modified>
</cp:coreProperties>
</file>