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E3" w:rsidRPr="00F977C4" w:rsidRDefault="00BC7EE3" w:rsidP="00F977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УДК </w:t>
      </w:r>
      <w:r w:rsidR="00C053E2" w:rsidRPr="00F977C4">
        <w:rPr>
          <w:rFonts w:ascii="Times New Roman" w:eastAsia="Times New Roman" w:hAnsi="Times New Roman" w:cs="Times New Roman"/>
          <w:sz w:val="24"/>
          <w:szCs w:val="24"/>
          <w:lang w:eastAsia="ru-RU"/>
        </w:rPr>
        <w:t>35.088</w:t>
      </w:r>
      <w:r w:rsidR="00C053E2" w:rsidRPr="00F977C4">
        <w:rPr>
          <w:sz w:val="24"/>
          <w:szCs w:val="24"/>
        </w:rPr>
        <w:t xml:space="preserve"> </w:t>
      </w:r>
    </w:p>
    <w:p w:rsidR="00BC7EE3" w:rsidRPr="00F977C4" w:rsidRDefault="00BC7EE3" w:rsidP="00F977C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Сенченко О.И.</w:t>
      </w:r>
    </w:p>
    <w:p w:rsidR="00BC7EE3" w:rsidRPr="00F977C4" w:rsidRDefault="00BC7EE3" w:rsidP="00F977C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C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Иркутск</w:t>
      </w:r>
    </w:p>
    <w:p w:rsidR="00BC7EE3" w:rsidRPr="00F977C4" w:rsidRDefault="006A4D85" w:rsidP="00F977C4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5F5F5"/>
        </w:rPr>
      </w:pPr>
      <w:r w:rsidRPr="00F977C4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Управление стрессом в органах государственной власти</w:t>
      </w:r>
    </w:p>
    <w:p w:rsidR="00F977C4" w:rsidRPr="00F977C4" w:rsidRDefault="000A3959" w:rsidP="00F977C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7C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Глобализация и технический прогресс в течение последних десятилетий актуализировали проблему стресса в современном мире труда.</w:t>
      </w:r>
      <w:r w:rsidR="00870E0B" w:rsidRPr="00F9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формы организации труда и трудовых отношений </w:t>
      </w:r>
      <w:r w:rsidR="00870E0B" w:rsidRPr="00F977C4">
        <w:rPr>
          <w:rFonts w:ascii="Times New Roman" w:hAnsi="Times New Roman" w:cs="Times New Roman"/>
          <w:sz w:val="24"/>
          <w:szCs w:val="24"/>
        </w:rPr>
        <w:t>обуславливают большой масштаб  распространения стресса и связанных с ним расстройств.</w:t>
      </w:r>
    </w:p>
    <w:p w:rsidR="002B5456" w:rsidRDefault="00870E0B" w:rsidP="00F977C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E3C">
        <w:rPr>
          <w:rFonts w:ascii="Times New Roman" w:hAnsi="Times New Roman" w:cs="Times New Roman"/>
          <w:sz w:val="24"/>
          <w:szCs w:val="24"/>
        </w:rPr>
        <w:t>Вследствие глобализации изменились формы трудоустройства</w:t>
      </w:r>
      <w:r w:rsidR="000F3229" w:rsidRPr="004B4E3C">
        <w:rPr>
          <w:rFonts w:ascii="Times New Roman" w:hAnsi="Times New Roman" w:cs="Times New Roman"/>
          <w:sz w:val="24"/>
          <w:szCs w:val="24"/>
        </w:rPr>
        <w:t xml:space="preserve"> с целью повышения гибкости производства. Примером может служить неполная и временная занятость или привлечение кадров на подрядной основе, что в свою очередь приводит к </w:t>
      </w:r>
      <w:r w:rsidR="0042369A" w:rsidRPr="004B4E3C">
        <w:rPr>
          <w:rFonts w:ascii="Times New Roman" w:hAnsi="Times New Roman" w:cs="Times New Roman"/>
          <w:sz w:val="24"/>
          <w:szCs w:val="24"/>
        </w:rPr>
        <w:t>повышению</w:t>
      </w:r>
      <w:r w:rsidR="000F3229" w:rsidRPr="004B4E3C">
        <w:rPr>
          <w:rFonts w:ascii="Times New Roman" w:hAnsi="Times New Roman" w:cs="Times New Roman"/>
          <w:sz w:val="24"/>
          <w:szCs w:val="24"/>
        </w:rPr>
        <w:t xml:space="preserve"> спроса на труд, сокращению гарантий занятости, ослаблению </w:t>
      </w:r>
      <w:r w:rsidR="0042369A" w:rsidRPr="004B4E3C">
        <w:rPr>
          <w:rFonts w:ascii="Times New Roman" w:hAnsi="Times New Roman" w:cs="Times New Roman"/>
          <w:sz w:val="24"/>
          <w:szCs w:val="24"/>
        </w:rPr>
        <w:t xml:space="preserve">функции </w:t>
      </w:r>
      <w:r w:rsidR="000F3229" w:rsidRPr="004B4E3C">
        <w:rPr>
          <w:rFonts w:ascii="Times New Roman" w:hAnsi="Times New Roman" w:cs="Times New Roman"/>
          <w:sz w:val="24"/>
          <w:szCs w:val="24"/>
        </w:rPr>
        <w:t xml:space="preserve">контроля и </w:t>
      </w:r>
      <w:r w:rsidR="006B3848" w:rsidRPr="004B4E3C">
        <w:rPr>
          <w:rFonts w:ascii="Times New Roman" w:hAnsi="Times New Roman" w:cs="Times New Roman"/>
          <w:sz w:val="24"/>
          <w:szCs w:val="24"/>
        </w:rPr>
        <w:t xml:space="preserve">к </w:t>
      </w:r>
      <w:r w:rsidR="0042369A" w:rsidRPr="004B4E3C"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="000F3229" w:rsidRPr="004B4E3C">
        <w:rPr>
          <w:rFonts w:ascii="Times New Roman" w:hAnsi="Times New Roman" w:cs="Times New Roman"/>
          <w:sz w:val="24"/>
          <w:szCs w:val="24"/>
        </w:rPr>
        <w:t>р</w:t>
      </w:r>
      <w:r w:rsidR="00436F27" w:rsidRPr="004B4E3C">
        <w:rPr>
          <w:rFonts w:ascii="Times New Roman" w:hAnsi="Times New Roman" w:cs="Times New Roman"/>
          <w:sz w:val="24"/>
          <w:szCs w:val="24"/>
        </w:rPr>
        <w:t xml:space="preserve">астущей вероятности увольнения. Так же большие изменения в </w:t>
      </w:r>
      <w:r w:rsidR="006A4D85">
        <w:rPr>
          <w:rFonts w:ascii="Times New Roman" w:hAnsi="Times New Roman" w:cs="Times New Roman"/>
          <w:sz w:val="24"/>
          <w:szCs w:val="24"/>
        </w:rPr>
        <w:t>процессе деятельности служащих</w:t>
      </w:r>
      <w:r w:rsidR="00436F27" w:rsidRPr="004B4E3C">
        <w:rPr>
          <w:rFonts w:ascii="Times New Roman" w:hAnsi="Times New Roman" w:cs="Times New Roman"/>
          <w:sz w:val="24"/>
          <w:szCs w:val="24"/>
        </w:rPr>
        <w:t xml:space="preserve"> обозначил технический прогресс и появление сети Интернет. Множество динамичных изменений и инноваций все больше стирают грань м</w:t>
      </w:r>
      <w:r w:rsidR="00F26DE9" w:rsidRPr="004B4E3C">
        <w:rPr>
          <w:rFonts w:ascii="Times New Roman" w:hAnsi="Times New Roman" w:cs="Times New Roman"/>
          <w:sz w:val="24"/>
          <w:szCs w:val="24"/>
        </w:rPr>
        <w:t xml:space="preserve">ежду трудовой и </w:t>
      </w:r>
      <w:r w:rsidR="002B5456">
        <w:rPr>
          <w:rFonts w:ascii="Times New Roman" w:hAnsi="Times New Roman" w:cs="Times New Roman"/>
          <w:sz w:val="24"/>
          <w:szCs w:val="24"/>
        </w:rPr>
        <w:t>частной</w:t>
      </w:r>
      <w:r w:rsidR="00F26DE9" w:rsidRPr="004B4E3C">
        <w:rPr>
          <w:rFonts w:ascii="Times New Roman" w:hAnsi="Times New Roman" w:cs="Times New Roman"/>
          <w:sz w:val="24"/>
          <w:szCs w:val="24"/>
        </w:rPr>
        <w:t xml:space="preserve"> жизнью, что создает еще более благоприятную среду для возникновения стресса. Например, на сегодняшний день становиться нормой продолжение работы дома,</w:t>
      </w:r>
      <w:r w:rsidR="003C3DCA" w:rsidRPr="004B4E3C">
        <w:rPr>
          <w:rFonts w:ascii="Times New Roman" w:hAnsi="Times New Roman" w:cs="Times New Roman"/>
          <w:sz w:val="24"/>
          <w:szCs w:val="24"/>
        </w:rPr>
        <w:t xml:space="preserve"> посредством оперативной связи с </w:t>
      </w:r>
      <w:r w:rsidR="002B5456">
        <w:rPr>
          <w:rFonts w:ascii="Times New Roman" w:hAnsi="Times New Roman" w:cs="Times New Roman"/>
          <w:sz w:val="24"/>
          <w:szCs w:val="24"/>
        </w:rPr>
        <w:t>коллегами</w:t>
      </w:r>
      <w:r w:rsidR="003C3DCA" w:rsidRPr="004B4E3C">
        <w:rPr>
          <w:rFonts w:ascii="Times New Roman" w:hAnsi="Times New Roman" w:cs="Times New Roman"/>
          <w:sz w:val="24"/>
          <w:szCs w:val="24"/>
        </w:rPr>
        <w:t xml:space="preserve"> вне рабочего времени. С</w:t>
      </w:r>
      <w:r w:rsidR="00F26DE9" w:rsidRPr="004B4E3C">
        <w:rPr>
          <w:rFonts w:ascii="Times New Roman" w:hAnsi="Times New Roman" w:cs="Times New Roman"/>
          <w:sz w:val="24"/>
          <w:szCs w:val="24"/>
        </w:rPr>
        <w:t>читается, что это</w:t>
      </w:r>
      <w:r w:rsidR="003C3DCA" w:rsidRPr="004B4E3C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F26DE9" w:rsidRPr="004B4E3C">
        <w:rPr>
          <w:rFonts w:ascii="Times New Roman" w:hAnsi="Times New Roman" w:cs="Times New Roman"/>
          <w:sz w:val="24"/>
          <w:szCs w:val="24"/>
        </w:rPr>
        <w:t xml:space="preserve"> признак</w:t>
      </w:r>
      <w:r w:rsidR="003C3DCA" w:rsidRPr="004B4E3C">
        <w:rPr>
          <w:rFonts w:ascii="Times New Roman" w:hAnsi="Times New Roman" w:cs="Times New Roman"/>
          <w:sz w:val="24"/>
          <w:szCs w:val="24"/>
        </w:rPr>
        <w:t>ом</w:t>
      </w:r>
      <w:r w:rsidR="00F26DE9" w:rsidRPr="004B4E3C">
        <w:rPr>
          <w:rFonts w:ascii="Times New Roman" w:hAnsi="Times New Roman" w:cs="Times New Roman"/>
          <w:sz w:val="24"/>
          <w:szCs w:val="24"/>
        </w:rPr>
        <w:t xml:space="preserve"> высокого уровня эффективности</w:t>
      </w:r>
      <w:r w:rsidR="003C3DCA" w:rsidRPr="004B4E3C">
        <w:rPr>
          <w:rFonts w:ascii="Times New Roman" w:hAnsi="Times New Roman" w:cs="Times New Roman"/>
          <w:sz w:val="24"/>
          <w:szCs w:val="24"/>
        </w:rPr>
        <w:t xml:space="preserve"> сотрудника</w:t>
      </w:r>
      <w:r w:rsidR="006B5CE8" w:rsidRPr="004B4E3C">
        <w:rPr>
          <w:rFonts w:ascii="Times New Roman" w:hAnsi="Times New Roman" w:cs="Times New Roman"/>
          <w:sz w:val="24"/>
          <w:szCs w:val="24"/>
        </w:rPr>
        <w:t xml:space="preserve">. </w:t>
      </w:r>
      <w:r w:rsidR="006B3848" w:rsidRPr="004B4E3C">
        <w:rPr>
          <w:rFonts w:ascii="Times New Roman" w:hAnsi="Times New Roman" w:cs="Times New Roman"/>
          <w:sz w:val="24"/>
          <w:szCs w:val="24"/>
        </w:rPr>
        <w:t xml:space="preserve">Массовые увольнения, антагонизмы и неопределенность </w:t>
      </w:r>
      <w:r w:rsidR="006B5CE8" w:rsidRPr="004B4E3C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6B3848" w:rsidRPr="004B4E3C">
        <w:rPr>
          <w:rFonts w:ascii="Times New Roman" w:hAnsi="Times New Roman" w:cs="Times New Roman"/>
          <w:sz w:val="24"/>
          <w:szCs w:val="24"/>
        </w:rPr>
        <w:t xml:space="preserve">порождают такие набирающие обороты процессы как </w:t>
      </w:r>
      <w:r w:rsidR="005A4478" w:rsidRPr="004B4E3C">
        <w:rPr>
          <w:rFonts w:ascii="Times New Roman" w:hAnsi="Times New Roman" w:cs="Times New Roman"/>
          <w:sz w:val="24"/>
          <w:szCs w:val="24"/>
        </w:rPr>
        <w:t>оптимизация, реструктуризаци</w:t>
      </w:r>
      <w:r w:rsidR="00A90A09" w:rsidRPr="004B4E3C">
        <w:rPr>
          <w:rFonts w:ascii="Times New Roman" w:hAnsi="Times New Roman" w:cs="Times New Roman"/>
          <w:sz w:val="24"/>
          <w:szCs w:val="24"/>
        </w:rPr>
        <w:t>я и</w:t>
      </w:r>
      <w:r w:rsidR="006B3848" w:rsidRPr="004B4E3C">
        <w:rPr>
          <w:rFonts w:ascii="Times New Roman" w:hAnsi="Times New Roman" w:cs="Times New Roman"/>
          <w:sz w:val="24"/>
          <w:szCs w:val="24"/>
        </w:rPr>
        <w:t xml:space="preserve"> слияние.</w:t>
      </w:r>
      <w:r w:rsidR="008B69C1" w:rsidRPr="004B4E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1AE" w:rsidRDefault="00BE5000" w:rsidP="004768C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E3C">
        <w:rPr>
          <w:rFonts w:ascii="Times New Roman" w:hAnsi="Times New Roman" w:cs="Times New Roman"/>
          <w:sz w:val="24"/>
          <w:szCs w:val="24"/>
        </w:rPr>
        <w:t>Р</w:t>
      </w:r>
      <w:r w:rsidR="008B69C1" w:rsidRPr="004B4E3C">
        <w:rPr>
          <w:rFonts w:ascii="Times New Roman" w:hAnsi="Times New Roman" w:cs="Times New Roman"/>
          <w:sz w:val="24"/>
          <w:szCs w:val="24"/>
        </w:rPr>
        <w:t>абота для человека – это не только источник зарабатывания денег. Работа – это основание для развития личности: в перв</w:t>
      </w:r>
      <w:r w:rsidR="003B21AE">
        <w:rPr>
          <w:rFonts w:ascii="Times New Roman" w:hAnsi="Times New Roman" w:cs="Times New Roman"/>
          <w:sz w:val="24"/>
          <w:szCs w:val="24"/>
        </w:rPr>
        <w:t>ую очередь социализации и личной идентичности</w:t>
      </w:r>
      <w:r w:rsidR="00674715" w:rsidRPr="004B4E3C">
        <w:rPr>
          <w:rFonts w:ascii="Times New Roman" w:hAnsi="Times New Roman" w:cs="Times New Roman"/>
          <w:sz w:val="24"/>
          <w:szCs w:val="24"/>
        </w:rPr>
        <w:t xml:space="preserve">. </w:t>
      </w:r>
      <w:r w:rsidRPr="004B4E3C">
        <w:rPr>
          <w:rFonts w:ascii="Times New Roman" w:hAnsi="Times New Roman" w:cs="Times New Roman"/>
          <w:sz w:val="24"/>
          <w:szCs w:val="24"/>
        </w:rPr>
        <w:t>Игнорировать</w:t>
      </w:r>
      <w:r w:rsidR="00455E53">
        <w:rPr>
          <w:rFonts w:ascii="Times New Roman" w:hAnsi="Times New Roman" w:cs="Times New Roman"/>
          <w:sz w:val="24"/>
          <w:szCs w:val="24"/>
        </w:rPr>
        <w:t xml:space="preserve"> проблему</w:t>
      </w:r>
      <w:r w:rsidRPr="004B4E3C">
        <w:rPr>
          <w:rFonts w:ascii="Times New Roman" w:hAnsi="Times New Roman" w:cs="Times New Roman"/>
          <w:sz w:val="24"/>
          <w:szCs w:val="24"/>
        </w:rPr>
        <w:t xml:space="preserve"> </w:t>
      </w:r>
      <w:r w:rsidR="00455E53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4B4E3C">
        <w:rPr>
          <w:rFonts w:ascii="Times New Roman" w:hAnsi="Times New Roman" w:cs="Times New Roman"/>
          <w:sz w:val="24"/>
          <w:szCs w:val="24"/>
        </w:rPr>
        <w:t xml:space="preserve"> </w:t>
      </w:r>
      <w:r w:rsidR="00455E53">
        <w:rPr>
          <w:rFonts w:ascii="Times New Roman" w:hAnsi="Times New Roman" w:cs="Times New Roman"/>
          <w:sz w:val="24"/>
          <w:szCs w:val="24"/>
        </w:rPr>
        <w:t>стресса</w:t>
      </w:r>
      <w:r w:rsidRPr="004B4E3C">
        <w:rPr>
          <w:rFonts w:ascii="Times New Roman" w:hAnsi="Times New Roman" w:cs="Times New Roman"/>
          <w:sz w:val="24"/>
          <w:szCs w:val="24"/>
        </w:rPr>
        <w:t xml:space="preserve"> </w:t>
      </w:r>
      <w:r w:rsidR="00455E53">
        <w:rPr>
          <w:rFonts w:ascii="Times New Roman" w:hAnsi="Times New Roman" w:cs="Times New Roman"/>
          <w:sz w:val="24"/>
          <w:szCs w:val="24"/>
        </w:rPr>
        <w:t>в жизни</w:t>
      </w:r>
      <w:r w:rsidRPr="004B4E3C">
        <w:rPr>
          <w:rFonts w:ascii="Times New Roman" w:hAnsi="Times New Roman" w:cs="Times New Roman"/>
          <w:sz w:val="24"/>
          <w:szCs w:val="24"/>
        </w:rPr>
        <w:t xml:space="preserve"> человека невозможно, так как</w:t>
      </w:r>
      <w:r w:rsidR="004C4076">
        <w:rPr>
          <w:rFonts w:ascii="Times New Roman" w:hAnsi="Times New Roman" w:cs="Times New Roman"/>
          <w:sz w:val="24"/>
          <w:szCs w:val="24"/>
        </w:rPr>
        <w:t xml:space="preserve"> </w:t>
      </w:r>
      <w:r w:rsidRPr="004B4E3C">
        <w:rPr>
          <w:rFonts w:ascii="Times New Roman" w:hAnsi="Times New Roman" w:cs="Times New Roman"/>
          <w:sz w:val="24"/>
          <w:szCs w:val="24"/>
        </w:rPr>
        <w:t xml:space="preserve">эта проблема </w:t>
      </w:r>
      <w:r w:rsidR="00455E53">
        <w:rPr>
          <w:rFonts w:ascii="Times New Roman" w:hAnsi="Times New Roman" w:cs="Times New Roman"/>
          <w:sz w:val="24"/>
          <w:szCs w:val="24"/>
        </w:rPr>
        <w:t>напрямую</w:t>
      </w:r>
      <w:r w:rsidRPr="004B4E3C">
        <w:rPr>
          <w:rFonts w:ascii="Times New Roman" w:hAnsi="Times New Roman" w:cs="Times New Roman"/>
          <w:sz w:val="24"/>
          <w:szCs w:val="24"/>
        </w:rPr>
        <w:t xml:space="preserve"> влияет</w:t>
      </w:r>
      <w:r w:rsidR="00455E53">
        <w:rPr>
          <w:rFonts w:ascii="Times New Roman" w:hAnsi="Times New Roman" w:cs="Times New Roman"/>
          <w:sz w:val="24"/>
          <w:szCs w:val="24"/>
        </w:rPr>
        <w:t xml:space="preserve"> на его здоровье, что в свою очередь значительно </w:t>
      </w:r>
      <w:r w:rsidR="00214B05">
        <w:rPr>
          <w:rFonts w:ascii="Times New Roman" w:hAnsi="Times New Roman" w:cs="Times New Roman"/>
          <w:sz w:val="24"/>
          <w:szCs w:val="24"/>
        </w:rPr>
        <w:t>оказывает влияние</w:t>
      </w:r>
      <w:r w:rsidR="00455E53">
        <w:rPr>
          <w:rFonts w:ascii="Times New Roman" w:hAnsi="Times New Roman" w:cs="Times New Roman"/>
          <w:sz w:val="24"/>
          <w:szCs w:val="24"/>
        </w:rPr>
        <w:t xml:space="preserve"> </w:t>
      </w:r>
      <w:r w:rsidRPr="004B4E3C">
        <w:rPr>
          <w:rFonts w:ascii="Times New Roman" w:hAnsi="Times New Roman" w:cs="Times New Roman"/>
          <w:sz w:val="24"/>
          <w:szCs w:val="24"/>
        </w:rPr>
        <w:t>на производительность, прямые и косвенные издержки, а также</w:t>
      </w:r>
      <w:r w:rsidR="00214B05">
        <w:rPr>
          <w:rFonts w:ascii="Times New Roman" w:hAnsi="Times New Roman" w:cs="Times New Roman"/>
          <w:sz w:val="24"/>
          <w:szCs w:val="24"/>
        </w:rPr>
        <w:t xml:space="preserve"> на</w:t>
      </w:r>
      <w:r w:rsidRPr="004B4E3C">
        <w:rPr>
          <w:rFonts w:ascii="Times New Roman" w:hAnsi="Times New Roman" w:cs="Times New Roman"/>
          <w:sz w:val="24"/>
          <w:szCs w:val="24"/>
        </w:rPr>
        <w:t xml:space="preserve"> конкурентоспособность и имидж организации в целом. </w:t>
      </w:r>
      <w:r w:rsidR="009D04B4">
        <w:rPr>
          <w:rFonts w:ascii="Times New Roman" w:hAnsi="Times New Roman" w:cs="Times New Roman"/>
          <w:sz w:val="24"/>
          <w:szCs w:val="24"/>
        </w:rPr>
        <w:t xml:space="preserve">Более детально факторы стресса рассмотрены в таблице 1. </w:t>
      </w:r>
    </w:p>
    <w:p w:rsidR="00EF1CE3" w:rsidRPr="00CD1793" w:rsidRDefault="004C4076" w:rsidP="00634C5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1793">
        <w:rPr>
          <w:rFonts w:ascii="Times New Roman" w:hAnsi="Times New Roman" w:cs="Times New Roman"/>
          <w:sz w:val="24"/>
          <w:szCs w:val="24"/>
        </w:rPr>
        <w:t xml:space="preserve">На сегодняшний день психические нагрузки, которые являются определяющими причинами профессионального </w:t>
      </w:r>
      <w:r w:rsidR="003C798F" w:rsidRPr="00CD1793">
        <w:rPr>
          <w:rFonts w:ascii="Times New Roman" w:hAnsi="Times New Roman" w:cs="Times New Roman"/>
          <w:sz w:val="24"/>
          <w:szCs w:val="24"/>
        </w:rPr>
        <w:t xml:space="preserve">стресса, признаны весомыми в жизнедеятельности человека, а также </w:t>
      </w:r>
      <w:r w:rsidRPr="00CD1793">
        <w:rPr>
          <w:rFonts w:ascii="Times New Roman" w:hAnsi="Times New Roman" w:cs="Times New Roman"/>
          <w:sz w:val="24"/>
          <w:szCs w:val="24"/>
        </w:rPr>
        <w:t xml:space="preserve"> рассматриваются и регламентируются рядом международных документов.</w:t>
      </w:r>
      <w:r w:rsidR="003B5153" w:rsidRPr="00CD17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1DE7" w:rsidRPr="00CD1793">
        <w:rPr>
          <w:rFonts w:ascii="Times New Roman" w:eastAsia="Calibri" w:hAnsi="Times New Roman" w:cs="Times New Roman"/>
          <w:sz w:val="24"/>
          <w:szCs w:val="24"/>
        </w:rPr>
        <w:t>Рекомендация № 164 «О безопасности и гигиене труда и производствен</w:t>
      </w:r>
      <w:r w:rsidR="003B5153" w:rsidRPr="00CD1793">
        <w:rPr>
          <w:rFonts w:ascii="Times New Roman" w:eastAsia="Calibri" w:hAnsi="Times New Roman" w:cs="Times New Roman"/>
          <w:sz w:val="24"/>
          <w:szCs w:val="24"/>
        </w:rPr>
        <w:t>ной среде» к Конвенции № 155 Международной организации труда</w:t>
      </w:r>
      <w:r w:rsidR="00711DE7" w:rsidRPr="00CD1793">
        <w:rPr>
          <w:rFonts w:ascii="Times New Roman" w:eastAsia="Calibri" w:hAnsi="Times New Roman" w:cs="Times New Roman"/>
          <w:sz w:val="24"/>
          <w:szCs w:val="24"/>
        </w:rPr>
        <w:t xml:space="preserve">, ратифицированной Россией  (№ 58-ФЗ от 11.04.1998), </w:t>
      </w:r>
      <w:r w:rsidR="003B5153" w:rsidRPr="00CD1793">
        <w:rPr>
          <w:rFonts w:ascii="Times New Roman" w:eastAsia="Calibri" w:hAnsi="Times New Roman" w:cs="Times New Roman"/>
          <w:sz w:val="24"/>
          <w:szCs w:val="24"/>
        </w:rPr>
        <w:t>говорит</w:t>
      </w:r>
      <w:r w:rsidR="00711DE7" w:rsidRPr="00CD1793">
        <w:rPr>
          <w:rFonts w:ascii="Times New Roman" w:eastAsia="Calibri" w:hAnsi="Times New Roman" w:cs="Times New Roman"/>
          <w:sz w:val="24"/>
          <w:szCs w:val="24"/>
        </w:rPr>
        <w:t xml:space="preserve">, что с учетом разнообразия отраслей экономической деятельности и </w:t>
      </w:r>
      <w:r w:rsidR="003B5153" w:rsidRPr="00CD1793">
        <w:rPr>
          <w:rFonts w:ascii="Times New Roman" w:eastAsia="Calibri" w:hAnsi="Times New Roman" w:cs="Times New Roman"/>
          <w:sz w:val="24"/>
          <w:szCs w:val="24"/>
        </w:rPr>
        <w:t>видов работ</w:t>
      </w:r>
      <w:r w:rsidR="00711DE7" w:rsidRPr="00CD1793">
        <w:rPr>
          <w:rFonts w:ascii="Times New Roman" w:eastAsia="Calibri" w:hAnsi="Times New Roman" w:cs="Times New Roman"/>
          <w:sz w:val="24"/>
          <w:szCs w:val="24"/>
        </w:rPr>
        <w:t xml:space="preserve">, принимая во внимание принцип первоочередности ликвидации источников </w:t>
      </w:r>
      <w:r w:rsidR="00711DE7" w:rsidRPr="00CD179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опасностей, </w:t>
      </w:r>
      <w:r w:rsidR="003B5153" w:rsidRPr="00CD1793">
        <w:rPr>
          <w:rFonts w:ascii="Times New Roman" w:eastAsia="Calibri" w:hAnsi="Times New Roman" w:cs="Times New Roman"/>
          <w:sz w:val="24"/>
          <w:szCs w:val="24"/>
        </w:rPr>
        <w:t xml:space="preserve">незамедлительно должны приниматься меры </w:t>
      </w:r>
      <w:r w:rsidR="00711DE7" w:rsidRPr="00CD1793">
        <w:rPr>
          <w:rFonts w:ascii="Times New Roman" w:eastAsia="Calibri" w:hAnsi="Times New Roman" w:cs="Times New Roman"/>
          <w:sz w:val="24"/>
          <w:szCs w:val="24"/>
        </w:rPr>
        <w:t>для предупреждения вредного для здоро</w:t>
      </w:r>
      <w:r w:rsidR="00362A62" w:rsidRPr="00CD1793">
        <w:rPr>
          <w:rFonts w:ascii="Times New Roman" w:eastAsia="Calibri" w:hAnsi="Times New Roman" w:cs="Times New Roman"/>
          <w:sz w:val="24"/>
          <w:szCs w:val="24"/>
        </w:rPr>
        <w:t>вья психического напряжения/стресса</w:t>
      </w:r>
      <w:r w:rsidR="00711DE7" w:rsidRPr="00CD1793">
        <w:rPr>
          <w:rFonts w:ascii="Times New Roman" w:eastAsia="Calibri" w:hAnsi="Times New Roman" w:cs="Times New Roman"/>
          <w:sz w:val="24"/>
          <w:szCs w:val="24"/>
        </w:rPr>
        <w:t>, вызываемого условиями труда.</w:t>
      </w:r>
      <w:proofErr w:type="gramEnd"/>
      <w:r w:rsidR="00362A62" w:rsidRPr="00CD1793">
        <w:rPr>
          <w:rFonts w:ascii="Times New Roman" w:eastAsia="Calibri" w:hAnsi="Times New Roman" w:cs="Times New Roman"/>
          <w:sz w:val="24"/>
          <w:szCs w:val="24"/>
        </w:rPr>
        <w:t xml:space="preserve"> Очень подробно проблема стрессов описана в международном стандарте </w:t>
      </w:r>
      <w:r w:rsidR="00362A62" w:rsidRPr="00362A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ISO</w:t>
      </w:r>
      <w:r w:rsidR="00362A62" w:rsidRPr="00CD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A62" w:rsidRPr="00362A62">
        <w:rPr>
          <w:rFonts w:ascii="Times New Roman" w:eastAsia="Times New Roman" w:hAnsi="Times New Roman" w:cs="Times New Roman"/>
          <w:sz w:val="24"/>
          <w:szCs w:val="24"/>
          <w:lang w:eastAsia="ru-RU"/>
        </w:rPr>
        <w:t>10075</w:t>
      </w:r>
      <w:r w:rsidR="00362A62" w:rsidRPr="00CD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A62" w:rsidRPr="00362A62">
        <w:rPr>
          <w:rFonts w:ascii="Times New Roman" w:eastAsia="Times New Roman" w:hAnsi="Times New Roman" w:cs="Times New Roman"/>
          <w:sz w:val="24"/>
          <w:szCs w:val="24"/>
          <w:lang w:eastAsia="ru-RU"/>
        </w:rPr>
        <w:t>«Эргономические основы психических рабочих нагрузок»</w:t>
      </w:r>
      <w:r w:rsidR="00362A62" w:rsidRPr="00CD179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C798F" w:rsidRPr="00CD1793">
        <w:rPr>
          <w:rFonts w:ascii="Times New Roman" w:eastAsia="Calibri" w:hAnsi="Times New Roman" w:cs="Times New Roman"/>
          <w:sz w:val="24"/>
          <w:szCs w:val="24"/>
        </w:rPr>
        <w:t xml:space="preserve">Действительно проблема есть, и она оглашена, однако, </w:t>
      </w:r>
      <w:r w:rsidR="00A3092C" w:rsidRPr="00CD1793">
        <w:rPr>
          <w:rFonts w:ascii="Times New Roman" w:eastAsia="Calibri" w:hAnsi="Times New Roman" w:cs="Times New Roman"/>
          <w:sz w:val="24"/>
          <w:szCs w:val="24"/>
        </w:rPr>
        <w:t xml:space="preserve">перечень </w:t>
      </w:r>
      <w:proofErr w:type="gramStart"/>
      <w:r w:rsidR="00A3092C" w:rsidRPr="00CD1793">
        <w:rPr>
          <w:rFonts w:ascii="Times New Roman" w:eastAsia="Calibri" w:hAnsi="Times New Roman" w:cs="Times New Roman"/>
          <w:sz w:val="24"/>
          <w:szCs w:val="24"/>
        </w:rPr>
        <w:t>профессиональных заболеваний, вызванных стрессом постоянно пересматривается</w:t>
      </w:r>
      <w:proofErr w:type="gramEnd"/>
      <w:r w:rsidR="00A3092C" w:rsidRPr="00CD1793">
        <w:rPr>
          <w:rFonts w:ascii="Times New Roman" w:eastAsia="Calibri" w:hAnsi="Times New Roman" w:cs="Times New Roman"/>
          <w:sz w:val="24"/>
          <w:szCs w:val="24"/>
        </w:rPr>
        <w:t xml:space="preserve"> ВОЗ (Всемирной организацией здравоохранения). Другими словами, нет четкого списка критериев диагностики </w:t>
      </w:r>
      <w:r w:rsidR="00A3092C" w:rsidRPr="00CD1793">
        <w:rPr>
          <w:rFonts w:ascii="Times New Roman" w:hAnsi="Times New Roman" w:cs="Times New Roman"/>
          <w:spacing w:val="2"/>
          <w:sz w:val="24"/>
          <w:szCs w:val="24"/>
        </w:rPr>
        <w:t xml:space="preserve">для введения в перечень профессиональных заболеваний состояний, вызванных стрессом. </w:t>
      </w:r>
      <w:r w:rsidR="002D46BB" w:rsidRPr="00CD1793">
        <w:rPr>
          <w:rFonts w:ascii="Times New Roman" w:hAnsi="Times New Roman" w:cs="Times New Roman"/>
          <w:spacing w:val="-1"/>
          <w:sz w:val="24"/>
          <w:szCs w:val="24"/>
        </w:rPr>
        <w:t xml:space="preserve">Особое внимание хотелось бы уделить созданию международной </w:t>
      </w:r>
      <w:r w:rsidR="002D46BB" w:rsidRPr="00CD1793">
        <w:rPr>
          <w:rFonts w:ascii="Times New Roman" w:hAnsi="Times New Roman" w:cs="Times New Roman"/>
          <w:sz w:val="24"/>
          <w:szCs w:val="24"/>
        </w:rPr>
        <w:t>ассоциации управления стрессом  (</w:t>
      </w:r>
      <w:r w:rsidR="002D46BB" w:rsidRPr="00CD1793">
        <w:rPr>
          <w:rFonts w:ascii="Times New Roman" w:hAnsi="Times New Roman" w:cs="Times New Roman"/>
          <w:sz w:val="24"/>
          <w:szCs w:val="24"/>
          <w:lang w:val="en-US"/>
        </w:rPr>
        <w:t>ISMA</w:t>
      </w:r>
      <w:r w:rsidR="002D46BB" w:rsidRPr="00CD1793">
        <w:rPr>
          <w:rFonts w:ascii="Times New Roman" w:hAnsi="Times New Roman" w:cs="Times New Roman"/>
          <w:sz w:val="24"/>
          <w:szCs w:val="24"/>
        </w:rPr>
        <w:t>), которая способствует распространению научных зн</w:t>
      </w:r>
      <w:r w:rsidR="002D6753" w:rsidRPr="00CD1793">
        <w:rPr>
          <w:rFonts w:ascii="Times New Roman" w:hAnsi="Times New Roman" w:cs="Times New Roman"/>
          <w:sz w:val="24"/>
          <w:szCs w:val="24"/>
        </w:rPr>
        <w:t>аний об управлении напряжением, филиал которой есть и в России. Однако</w:t>
      </w:r>
      <w:r w:rsidR="003B2E3E" w:rsidRPr="00CD1793">
        <w:rPr>
          <w:rFonts w:ascii="Times New Roman" w:hAnsi="Times New Roman" w:cs="Times New Roman"/>
          <w:sz w:val="24"/>
          <w:szCs w:val="24"/>
        </w:rPr>
        <w:t xml:space="preserve"> деятельность данного филиала практически незаметна, а</w:t>
      </w:r>
      <w:r w:rsidR="002D6753" w:rsidRPr="00CD1793">
        <w:rPr>
          <w:rFonts w:ascii="Times New Roman" w:hAnsi="Times New Roman" w:cs="Times New Roman"/>
          <w:sz w:val="24"/>
          <w:szCs w:val="24"/>
        </w:rPr>
        <w:t xml:space="preserve"> </w:t>
      </w:r>
      <w:r w:rsidR="003B2E3E" w:rsidRPr="00CD1793">
        <w:rPr>
          <w:rFonts w:ascii="Times New Roman" w:hAnsi="Times New Roman" w:cs="Times New Roman"/>
          <w:sz w:val="24"/>
          <w:szCs w:val="24"/>
        </w:rPr>
        <w:t xml:space="preserve">такое научное направление как </w:t>
      </w:r>
      <w:r w:rsidR="002D6753" w:rsidRPr="00CD1793">
        <w:rPr>
          <w:rFonts w:ascii="Times New Roman" w:hAnsi="Times New Roman" w:cs="Times New Roman"/>
          <w:sz w:val="24"/>
          <w:szCs w:val="24"/>
        </w:rPr>
        <w:t>стресс-менеджмент</w:t>
      </w:r>
      <w:r w:rsidR="007F329C" w:rsidRPr="00CD1793">
        <w:rPr>
          <w:rFonts w:ascii="Times New Roman" w:hAnsi="Times New Roman" w:cs="Times New Roman"/>
          <w:sz w:val="24"/>
          <w:szCs w:val="24"/>
        </w:rPr>
        <w:t xml:space="preserve"> практически не встречается в российской практике.</w:t>
      </w:r>
    </w:p>
    <w:p w:rsidR="00F934D4" w:rsidRPr="00CD1793" w:rsidRDefault="007F329C" w:rsidP="00F934D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793">
        <w:rPr>
          <w:rFonts w:ascii="Times New Roman" w:hAnsi="Times New Roman" w:cs="Times New Roman"/>
          <w:sz w:val="24"/>
          <w:szCs w:val="24"/>
        </w:rPr>
        <w:t xml:space="preserve">Касаемо </w:t>
      </w:r>
      <w:r w:rsidR="00141B9E" w:rsidRPr="00CD1793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CD1793">
        <w:rPr>
          <w:rFonts w:ascii="Times New Roman" w:hAnsi="Times New Roman" w:cs="Times New Roman"/>
          <w:sz w:val="24"/>
          <w:szCs w:val="24"/>
        </w:rPr>
        <w:t xml:space="preserve"> управления про</w:t>
      </w:r>
      <w:r w:rsidR="006A4D85">
        <w:rPr>
          <w:rFonts w:ascii="Times New Roman" w:hAnsi="Times New Roman" w:cs="Times New Roman"/>
          <w:sz w:val="24"/>
          <w:szCs w:val="24"/>
        </w:rPr>
        <w:t>блема стресса является острой</w:t>
      </w:r>
      <w:r w:rsidRPr="00CD1793">
        <w:rPr>
          <w:rFonts w:ascii="Times New Roman" w:hAnsi="Times New Roman" w:cs="Times New Roman"/>
          <w:sz w:val="24"/>
          <w:szCs w:val="24"/>
        </w:rPr>
        <w:t xml:space="preserve"> т.к. </w:t>
      </w:r>
      <w:r w:rsidRPr="00CD1793">
        <w:rPr>
          <w:rFonts w:ascii="Times New Roman" w:eastAsia="Calibri" w:hAnsi="Times New Roman" w:cs="Times New Roman"/>
          <w:sz w:val="24"/>
          <w:szCs w:val="24"/>
        </w:rPr>
        <w:t>система государственного управления имеет два неотъемлемых элемента: государственно - политическое управление и государственно административное управление как «две стороны одной медали». Приоритет функции политики и функции управления бесперспективен, так как эффективность системы государственного управления зависит не только от качества и своевременности принимаемых политических решений, но и</w:t>
      </w:r>
      <w:r w:rsidR="006A4D85"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r w:rsidRPr="00CD1793">
        <w:rPr>
          <w:rFonts w:ascii="Times New Roman" w:eastAsia="Calibri" w:hAnsi="Times New Roman" w:cs="Times New Roman"/>
          <w:sz w:val="24"/>
          <w:szCs w:val="24"/>
        </w:rPr>
        <w:t xml:space="preserve"> качества и своевременности их исполнения. Следовательно, в системе государственного управления очень важна роль государственного аппарата. Работа государственного аппарата характеризуется особой значимостью и важностью для общества и масштаб последствий принятия им реше</w:t>
      </w:r>
      <w:r w:rsidR="000A70BA" w:rsidRPr="00CD1793">
        <w:rPr>
          <w:rFonts w:ascii="Times New Roman" w:eastAsia="Calibri" w:hAnsi="Times New Roman" w:cs="Times New Roman"/>
          <w:sz w:val="24"/>
          <w:szCs w:val="24"/>
        </w:rPr>
        <w:t>ний имеет определяющие значение.</w:t>
      </w:r>
    </w:p>
    <w:p w:rsidR="00197B00" w:rsidRDefault="00F934D4" w:rsidP="009033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1793">
        <w:rPr>
          <w:rFonts w:ascii="Times New Roman" w:hAnsi="Times New Roman"/>
          <w:sz w:val="24"/>
          <w:szCs w:val="24"/>
        </w:rPr>
        <w:t xml:space="preserve">Объективное увеличение интеллектуального и творческого труда </w:t>
      </w:r>
      <w:r w:rsidRPr="00CD1793">
        <w:rPr>
          <w:rFonts w:ascii="Times New Roman" w:hAnsi="Times New Roman" w:cs="Times New Roman"/>
          <w:sz w:val="24"/>
          <w:szCs w:val="24"/>
        </w:rPr>
        <w:t>усиливает значимость персонала в системе государственного управления</w:t>
      </w:r>
      <w:r w:rsidR="00677622" w:rsidRPr="00CD1793">
        <w:rPr>
          <w:rFonts w:ascii="Times New Roman" w:hAnsi="Times New Roman" w:cs="Times New Roman"/>
          <w:sz w:val="24"/>
          <w:szCs w:val="24"/>
        </w:rPr>
        <w:t xml:space="preserve">. Особая роль отдается руководителям среднего звена, которые являются некими посредниками </w:t>
      </w:r>
      <w:r w:rsidR="00677622" w:rsidRPr="00484947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677622" w:rsidRPr="00484947">
        <w:rPr>
          <w:rFonts w:ascii="Times New Roman" w:eastAsia="Calibri" w:hAnsi="Times New Roman" w:cs="Times New Roman"/>
          <w:sz w:val="24"/>
          <w:szCs w:val="24"/>
        </w:rPr>
        <w:t>законодательной и исполнительной властью.</w:t>
      </w:r>
      <w:r w:rsidR="00677622" w:rsidRPr="00CD1793">
        <w:rPr>
          <w:rFonts w:ascii="Times New Roman" w:eastAsia="Calibri" w:hAnsi="Times New Roman" w:cs="Times New Roman"/>
          <w:sz w:val="24"/>
          <w:szCs w:val="24"/>
        </w:rPr>
        <w:t xml:space="preserve"> В своей деятельности </w:t>
      </w:r>
      <w:r w:rsidR="00A610F4" w:rsidRPr="00CD1793">
        <w:rPr>
          <w:rFonts w:ascii="Times New Roman" w:eastAsia="Calibri" w:hAnsi="Times New Roman" w:cs="Times New Roman"/>
          <w:sz w:val="24"/>
          <w:szCs w:val="24"/>
        </w:rPr>
        <w:t>они</w:t>
      </w:r>
      <w:r w:rsidR="00A610F4" w:rsidRPr="00CD1793">
        <w:rPr>
          <w:rFonts w:ascii="Times New Roman" w:hAnsi="Times New Roman" w:cs="Times New Roman"/>
          <w:sz w:val="24"/>
          <w:szCs w:val="24"/>
        </w:rPr>
        <w:t xml:space="preserve"> находится в зависимости  от степени понимания им общих задач и своего места в процессе их решения. Им необходимо защищать собственную позицию и вместе с тем руководствоваться принципом приоритета государственного интереса,  также руководитель </w:t>
      </w:r>
      <w:r w:rsidR="00141B9E" w:rsidRPr="00CD1793">
        <w:rPr>
          <w:rFonts w:ascii="Times New Roman" w:hAnsi="Times New Roman" w:cs="Times New Roman"/>
          <w:sz w:val="24"/>
          <w:szCs w:val="24"/>
        </w:rPr>
        <w:t>должен</w:t>
      </w:r>
      <w:r w:rsidR="00A610F4" w:rsidRPr="00CD1793">
        <w:rPr>
          <w:rFonts w:ascii="Times New Roman" w:hAnsi="Times New Roman" w:cs="Times New Roman"/>
          <w:sz w:val="24"/>
          <w:szCs w:val="24"/>
        </w:rPr>
        <w:t xml:space="preserve"> уметь находить эффективные подходы к решению поставленных задач, т.к. он ответственен не только за себя и за свою работу, но и за качество работы и</w:t>
      </w:r>
      <w:r w:rsidR="002B5456">
        <w:rPr>
          <w:rFonts w:ascii="Times New Roman" w:hAnsi="Times New Roman" w:cs="Times New Roman"/>
          <w:sz w:val="24"/>
          <w:szCs w:val="24"/>
        </w:rPr>
        <w:t xml:space="preserve"> психического</w:t>
      </w:r>
      <w:r w:rsidR="00903398">
        <w:rPr>
          <w:rFonts w:ascii="Times New Roman" w:hAnsi="Times New Roman" w:cs="Times New Roman"/>
          <w:sz w:val="24"/>
          <w:szCs w:val="24"/>
        </w:rPr>
        <w:t xml:space="preserve"> состояние лиц ему подчиненных. </w:t>
      </w:r>
    </w:p>
    <w:p w:rsidR="0004374A" w:rsidRDefault="00197B00" w:rsidP="006A4D8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793">
        <w:rPr>
          <w:rFonts w:ascii="Times New Roman" w:hAnsi="Times New Roman"/>
          <w:sz w:val="24"/>
          <w:szCs w:val="24"/>
        </w:rPr>
        <w:t>По нашему мнению, основой для качественного перелома в кадровой работе органов государственной власти является эффективное управление стрессом.</w:t>
      </w:r>
      <w:r w:rsidR="00CB0227">
        <w:rPr>
          <w:rFonts w:ascii="Times New Roman" w:hAnsi="Times New Roman"/>
          <w:sz w:val="24"/>
          <w:szCs w:val="24"/>
        </w:rPr>
        <w:t xml:space="preserve"> Однако, проблеме профессионального стресса, а тем более мерам его профилактики в Рос</w:t>
      </w:r>
      <w:r w:rsidR="000C46AD">
        <w:rPr>
          <w:rFonts w:ascii="Times New Roman" w:hAnsi="Times New Roman"/>
          <w:sz w:val="24"/>
          <w:szCs w:val="24"/>
        </w:rPr>
        <w:t xml:space="preserve">сии </w:t>
      </w:r>
      <w:r w:rsidR="0015511D">
        <w:rPr>
          <w:rFonts w:ascii="Times New Roman" w:hAnsi="Times New Roman"/>
          <w:sz w:val="24"/>
          <w:szCs w:val="24"/>
        </w:rPr>
        <w:t xml:space="preserve">практически не </w:t>
      </w:r>
      <w:r w:rsidR="000C46AD">
        <w:rPr>
          <w:rFonts w:ascii="Times New Roman" w:hAnsi="Times New Roman"/>
          <w:sz w:val="24"/>
          <w:szCs w:val="24"/>
        </w:rPr>
        <w:lastRenderedPageBreak/>
        <w:t xml:space="preserve">уделяют внимания. Решение видится в реализации мер профилактики воздействия стресса на здоровье </w:t>
      </w:r>
      <w:r w:rsidR="000C46AD" w:rsidRPr="000C46AD">
        <w:rPr>
          <w:rFonts w:ascii="Times New Roman" w:hAnsi="Times New Roman"/>
          <w:sz w:val="24"/>
          <w:szCs w:val="24"/>
        </w:rPr>
        <w:t>в ра</w:t>
      </w:r>
      <w:r w:rsidR="000C46AD">
        <w:rPr>
          <w:rFonts w:ascii="Times New Roman" w:hAnsi="Times New Roman"/>
          <w:sz w:val="24"/>
          <w:szCs w:val="24"/>
        </w:rPr>
        <w:t xml:space="preserve">мках общего процесса управления </w:t>
      </w:r>
      <w:r w:rsidR="000C46AD" w:rsidRPr="000C46AD">
        <w:rPr>
          <w:rFonts w:ascii="Times New Roman" w:hAnsi="Times New Roman"/>
          <w:sz w:val="24"/>
          <w:szCs w:val="24"/>
        </w:rPr>
        <w:t>рисками.</w:t>
      </w:r>
      <w:r w:rsidR="004844A2">
        <w:rPr>
          <w:rFonts w:ascii="Times New Roman" w:hAnsi="Times New Roman"/>
          <w:sz w:val="24"/>
          <w:szCs w:val="24"/>
        </w:rPr>
        <w:t xml:space="preserve"> Лока</w:t>
      </w:r>
      <w:r w:rsidR="006A4D85">
        <w:rPr>
          <w:rFonts w:ascii="Times New Roman" w:hAnsi="Times New Roman"/>
          <w:sz w:val="24"/>
          <w:szCs w:val="24"/>
        </w:rPr>
        <w:t>льная система управления охраной</w:t>
      </w:r>
      <w:r w:rsidR="004844A2">
        <w:rPr>
          <w:rFonts w:ascii="Times New Roman" w:hAnsi="Times New Roman"/>
          <w:sz w:val="24"/>
          <w:szCs w:val="24"/>
        </w:rPr>
        <w:t xml:space="preserve"> труда</w:t>
      </w:r>
      <w:r w:rsidR="000437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4374A">
        <w:rPr>
          <w:rFonts w:ascii="Times New Roman" w:hAnsi="Times New Roman"/>
          <w:sz w:val="24"/>
          <w:szCs w:val="24"/>
        </w:rPr>
        <w:t>в совей</w:t>
      </w:r>
      <w:proofErr w:type="gramEnd"/>
      <w:r w:rsidR="0004374A">
        <w:rPr>
          <w:rFonts w:ascii="Times New Roman" w:hAnsi="Times New Roman"/>
          <w:sz w:val="24"/>
          <w:szCs w:val="24"/>
        </w:rPr>
        <w:t xml:space="preserve"> оценке</w:t>
      </w:r>
      <w:r w:rsidR="004844A2">
        <w:rPr>
          <w:rFonts w:ascii="Times New Roman" w:hAnsi="Times New Roman"/>
          <w:sz w:val="24"/>
          <w:szCs w:val="24"/>
        </w:rPr>
        <w:t xml:space="preserve"> должна</w:t>
      </w:r>
      <w:r w:rsidR="0004374A">
        <w:rPr>
          <w:rFonts w:ascii="Times New Roman" w:hAnsi="Times New Roman"/>
          <w:sz w:val="24"/>
          <w:szCs w:val="24"/>
        </w:rPr>
        <w:t xml:space="preserve"> </w:t>
      </w:r>
      <w:r w:rsidR="004844A2">
        <w:rPr>
          <w:rFonts w:ascii="Times New Roman" w:hAnsi="Times New Roman"/>
          <w:sz w:val="24"/>
          <w:szCs w:val="24"/>
        </w:rPr>
        <w:t xml:space="preserve"> проводить аналогию между традиционными рисками, </w:t>
      </w:r>
      <w:r w:rsidR="0004374A">
        <w:rPr>
          <w:rFonts w:ascii="Times New Roman" w:hAnsi="Times New Roman"/>
          <w:sz w:val="24"/>
          <w:szCs w:val="24"/>
        </w:rPr>
        <w:t xml:space="preserve">и психосоциальными рисками, влияющими на здоровье и безопасность сотрудников, </w:t>
      </w:r>
      <w:r w:rsidR="0015511D">
        <w:rPr>
          <w:rFonts w:ascii="Times New Roman" w:hAnsi="Times New Roman"/>
          <w:sz w:val="24"/>
          <w:szCs w:val="24"/>
        </w:rPr>
        <w:t>вследствие чего</w:t>
      </w:r>
      <w:r w:rsidR="0004374A">
        <w:rPr>
          <w:rFonts w:ascii="Times New Roman" w:hAnsi="Times New Roman"/>
          <w:sz w:val="24"/>
          <w:szCs w:val="24"/>
        </w:rPr>
        <w:t xml:space="preserve"> </w:t>
      </w:r>
      <w:r w:rsidR="0015511D">
        <w:rPr>
          <w:rFonts w:ascii="Times New Roman" w:hAnsi="Times New Roman"/>
          <w:sz w:val="24"/>
          <w:szCs w:val="24"/>
        </w:rPr>
        <w:t>обеспечивать комплексную профилак</w:t>
      </w:r>
      <w:r w:rsidR="006A4D85">
        <w:rPr>
          <w:rFonts w:ascii="Times New Roman" w:hAnsi="Times New Roman"/>
          <w:sz w:val="24"/>
          <w:szCs w:val="24"/>
        </w:rPr>
        <w:t>тику и меры по охране здоровья.</w:t>
      </w:r>
    </w:p>
    <w:p w:rsidR="00F977C4" w:rsidRDefault="00F977C4" w:rsidP="00F977C4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Табл.1 </w:t>
      </w:r>
      <w:r w:rsidRPr="009D04B4">
        <w:rPr>
          <w:rFonts w:ascii="Times New Roman" w:hAnsi="Times New Roman" w:cs="Times New Roman"/>
          <w:sz w:val="24"/>
          <w:szCs w:val="24"/>
        </w:rPr>
        <w:t>Факторы стресса на рабочем месте</w:t>
      </w:r>
    </w:p>
    <w:tbl>
      <w:tblPr>
        <w:tblStyle w:val="a3"/>
        <w:tblW w:w="0" w:type="auto"/>
        <w:tblLook w:val="04A0"/>
      </w:tblPr>
      <w:tblGrid>
        <w:gridCol w:w="3794"/>
        <w:gridCol w:w="5777"/>
      </w:tblGrid>
      <w:tr w:rsidR="00F977C4" w:rsidTr="00E30EDC">
        <w:tc>
          <w:tcPr>
            <w:tcW w:w="3794" w:type="dxa"/>
          </w:tcPr>
          <w:p w:rsidR="00F977C4" w:rsidRPr="009D04B4" w:rsidRDefault="00F977C4" w:rsidP="00E30EDC">
            <w:pPr>
              <w:jc w:val="center"/>
              <w:rPr>
                <w:rFonts w:ascii="Times New Roman" w:hAnsi="Times New Roman" w:cs="Times New Roman"/>
              </w:rPr>
            </w:pPr>
            <w:r w:rsidRPr="009D04B4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5777" w:type="dxa"/>
          </w:tcPr>
          <w:p w:rsidR="00F977C4" w:rsidRPr="009D04B4" w:rsidRDefault="00F977C4" w:rsidP="00E30EDC">
            <w:pPr>
              <w:jc w:val="center"/>
              <w:rPr>
                <w:rFonts w:ascii="Times New Roman" w:hAnsi="Times New Roman" w:cs="Times New Roman"/>
              </w:rPr>
            </w:pPr>
            <w:r w:rsidRPr="009D04B4">
              <w:rPr>
                <w:rFonts w:ascii="Times New Roman" w:hAnsi="Times New Roman" w:cs="Times New Roman"/>
              </w:rPr>
              <w:t>Внутренние и внешние условия, определяющие риск</w:t>
            </w:r>
          </w:p>
        </w:tc>
      </w:tr>
      <w:tr w:rsidR="00F977C4" w:rsidTr="00E30EDC">
        <w:tc>
          <w:tcPr>
            <w:tcW w:w="9571" w:type="dxa"/>
            <w:gridSpan w:val="2"/>
          </w:tcPr>
          <w:p w:rsidR="00F977C4" w:rsidRPr="009D04B4" w:rsidRDefault="00F977C4" w:rsidP="00E30ED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04B4">
              <w:rPr>
                <w:rFonts w:ascii="Times New Roman" w:hAnsi="Times New Roman" w:cs="Times New Roman"/>
              </w:rPr>
              <w:t>Содержание труда</w:t>
            </w:r>
          </w:p>
          <w:p w:rsidR="00F977C4" w:rsidRPr="009D04B4" w:rsidRDefault="00F977C4" w:rsidP="00E30ED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04B4">
              <w:rPr>
                <w:rFonts w:ascii="Times New Roman" w:hAnsi="Times New Roman" w:cs="Times New Roman"/>
              </w:rPr>
              <w:t>(психосоциальные факторы, относящиеся к условиям и организации труда)</w:t>
            </w:r>
          </w:p>
        </w:tc>
      </w:tr>
      <w:tr w:rsidR="00F977C4" w:rsidTr="00E30EDC">
        <w:tc>
          <w:tcPr>
            <w:tcW w:w="3794" w:type="dxa"/>
          </w:tcPr>
          <w:p w:rsidR="00F977C4" w:rsidRPr="009D04B4" w:rsidRDefault="00F977C4" w:rsidP="00E30ED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D04B4">
              <w:rPr>
                <w:rFonts w:ascii="Times New Roman" w:hAnsi="Times New Roman" w:cs="Times New Roman"/>
              </w:rPr>
              <w:t xml:space="preserve">Производительная среда и оборудование (техника) </w:t>
            </w:r>
          </w:p>
        </w:tc>
        <w:tc>
          <w:tcPr>
            <w:tcW w:w="5777" w:type="dxa"/>
          </w:tcPr>
          <w:p w:rsidR="00F977C4" w:rsidRPr="009D04B4" w:rsidRDefault="00F977C4" w:rsidP="00E30ED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D04B4">
              <w:rPr>
                <w:rFonts w:ascii="Times New Roman" w:hAnsi="Times New Roman" w:cs="Times New Roman"/>
              </w:rPr>
              <w:t>Ненадлежащее состояние рабочего помещения, проблемы с наличием, пригодностью и обслуживанием необходимой техники для выполнения профессиональных функций.</w:t>
            </w:r>
          </w:p>
        </w:tc>
      </w:tr>
      <w:tr w:rsidR="00F977C4" w:rsidTr="00E30EDC">
        <w:tc>
          <w:tcPr>
            <w:tcW w:w="3794" w:type="dxa"/>
          </w:tcPr>
          <w:p w:rsidR="00F977C4" w:rsidRPr="009D04B4" w:rsidRDefault="00F977C4" w:rsidP="00E30EDC">
            <w:pPr>
              <w:jc w:val="both"/>
              <w:rPr>
                <w:rFonts w:ascii="Times New Roman" w:hAnsi="Times New Roman" w:cs="Times New Roman"/>
              </w:rPr>
            </w:pPr>
            <w:r w:rsidRPr="009D04B4">
              <w:rPr>
                <w:rFonts w:ascii="Times New Roman" w:hAnsi="Times New Roman" w:cs="Times New Roman"/>
              </w:rPr>
              <w:t>Характер выполняемых функций</w:t>
            </w:r>
          </w:p>
        </w:tc>
        <w:tc>
          <w:tcPr>
            <w:tcW w:w="5777" w:type="dxa"/>
          </w:tcPr>
          <w:p w:rsidR="00F977C4" w:rsidRPr="009D04B4" w:rsidRDefault="00F977C4" w:rsidP="00E30EDC">
            <w:pPr>
              <w:jc w:val="both"/>
              <w:rPr>
                <w:rFonts w:ascii="Times New Roman" w:hAnsi="Times New Roman" w:cs="Times New Roman"/>
              </w:rPr>
            </w:pPr>
            <w:r w:rsidRPr="009D04B4">
              <w:rPr>
                <w:rFonts w:ascii="Times New Roman" w:hAnsi="Times New Roman" w:cs="Times New Roman"/>
              </w:rPr>
              <w:t xml:space="preserve">Работа, характеризующаяся </w:t>
            </w:r>
            <w:r>
              <w:rPr>
                <w:rFonts w:ascii="Times New Roman" w:hAnsi="Times New Roman" w:cs="Times New Roman"/>
              </w:rPr>
              <w:t xml:space="preserve">формализацией, </w:t>
            </w:r>
            <w:r w:rsidRPr="009D04B4">
              <w:rPr>
                <w:rFonts w:ascii="Times New Roman" w:hAnsi="Times New Roman" w:cs="Times New Roman"/>
              </w:rPr>
              <w:t xml:space="preserve">монотонностью, фрагментацией (бессмысленностью). Работа, имеющая высокую степень неопределенности (отсутствие алгоритма действий в решении поставленных задач) и нереализованности имеющихся знаний и навыков. </w:t>
            </w:r>
          </w:p>
        </w:tc>
      </w:tr>
      <w:tr w:rsidR="00F977C4" w:rsidTr="00E30EDC">
        <w:tc>
          <w:tcPr>
            <w:tcW w:w="3794" w:type="dxa"/>
          </w:tcPr>
          <w:p w:rsidR="00F977C4" w:rsidRPr="009D04B4" w:rsidRDefault="00F977C4" w:rsidP="00E30ED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D04B4">
              <w:rPr>
                <w:rFonts w:ascii="Times New Roman" w:hAnsi="Times New Roman" w:cs="Times New Roman"/>
              </w:rPr>
              <w:t>Нагрузка (темп работы)</w:t>
            </w:r>
          </w:p>
        </w:tc>
        <w:tc>
          <w:tcPr>
            <w:tcW w:w="5777" w:type="dxa"/>
          </w:tcPr>
          <w:p w:rsidR="00F977C4" w:rsidRPr="009D04B4" w:rsidRDefault="00F977C4" w:rsidP="00E30ED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D04B4">
              <w:rPr>
                <w:rFonts w:ascii="Times New Roman" w:hAnsi="Times New Roman" w:cs="Times New Roman"/>
              </w:rPr>
              <w:t>Перегрузка или недозагрузка, неконтролируемый темп, крайне сжатые сроки.</w:t>
            </w:r>
          </w:p>
        </w:tc>
      </w:tr>
      <w:tr w:rsidR="00F977C4" w:rsidTr="00E30EDC">
        <w:tc>
          <w:tcPr>
            <w:tcW w:w="3794" w:type="dxa"/>
          </w:tcPr>
          <w:p w:rsidR="00F977C4" w:rsidRPr="009D04B4" w:rsidRDefault="00F977C4" w:rsidP="00E30ED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D04B4">
              <w:rPr>
                <w:rFonts w:ascii="Times New Roman" w:hAnsi="Times New Roman" w:cs="Times New Roman"/>
              </w:rPr>
              <w:t xml:space="preserve">График работы </w:t>
            </w:r>
          </w:p>
        </w:tc>
        <w:tc>
          <w:tcPr>
            <w:tcW w:w="5777" w:type="dxa"/>
          </w:tcPr>
          <w:p w:rsidR="00F977C4" w:rsidRPr="009D04B4" w:rsidRDefault="00F977C4" w:rsidP="00E30ED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D04B4">
              <w:rPr>
                <w:rFonts w:ascii="Times New Roman" w:hAnsi="Times New Roman" w:cs="Times New Roman"/>
              </w:rPr>
              <w:t xml:space="preserve">Строгий распорядок рабочего времени, непредсказуемая продолжительность рабочего дня, длительная работа без перерывов на общение. </w:t>
            </w:r>
          </w:p>
        </w:tc>
      </w:tr>
      <w:tr w:rsidR="00F977C4" w:rsidTr="00E30EDC">
        <w:tc>
          <w:tcPr>
            <w:tcW w:w="9571" w:type="dxa"/>
            <w:gridSpan w:val="2"/>
          </w:tcPr>
          <w:p w:rsidR="00F977C4" w:rsidRPr="009D04B4" w:rsidRDefault="00F977C4" w:rsidP="00E30ED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04B4">
              <w:rPr>
                <w:rFonts w:ascii="Times New Roman" w:hAnsi="Times New Roman" w:cs="Times New Roman"/>
              </w:rPr>
              <w:t>Конте</w:t>
            </w:r>
            <w:proofErr w:type="gramStart"/>
            <w:r w:rsidRPr="009D04B4">
              <w:rPr>
                <w:rFonts w:ascii="Times New Roman" w:hAnsi="Times New Roman" w:cs="Times New Roman"/>
              </w:rPr>
              <w:t>кст тр</w:t>
            </w:r>
            <w:proofErr w:type="gramEnd"/>
            <w:r w:rsidRPr="009D04B4">
              <w:rPr>
                <w:rFonts w:ascii="Times New Roman" w:hAnsi="Times New Roman" w:cs="Times New Roman"/>
              </w:rPr>
              <w:t xml:space="preserve">уда </w:t>
            </w:r>
          </w:p>
          <w:p w:rsidR="00F977C4" w:rsidRPr="009D04B4" w:rsidRDefault="00F977C4" w:rsidP="00E30ED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04B4">
              <w:rPr>
                <w:rFonts w:ascii="Times New Roman" w:hAnsi="Times New Roman" w:cs="Times New Roman"/>
              </w:rPr>
              <w:t>(психосоциальные факторы, относящиеся к трудовым отношениям)</w:t>
            </w:r>
          </w:p>
        </w:tc>
      </w:tr>
      <w:tr w:rsidR="00F977C4" w:rsidTr="00E30EDC">
        <w:tc>
          <w:tcPr>
            <w:tcW w:w="3794" w:type="dxa"/>
          </w:tcPr>
          <w:p w:rsidR="00F977C4" w:rsidRPr="009D04B4" w:rsidRDefault="00F977C4" w:rsidP="00E30ED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D04B4">
              <w:rPr>
                <w:rFonts w:ascii="Times New Roman" w:hAnsi="Times New Roman" w:cs="Times New Roman"/>
              </w:rPr>
              <w:t xml:space="preserve">Организационная культура и организационная функция </w:t>
            </w:r>
          </w:p>
        </w:tc>
        <w:tc>
          <w:tcPr>
            <w:tcW w:w="5777" w:type="dxa"/>
          </w:tcPr>
          <w:p w:rsidR="00F977C4" w:rsidRPr="009D04B4" w:rsidRDefault="00F977C4" w:rsidP="00E30ED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D04B4">
              <w:rPr>
                <w:rFonts w:ascii="Times New Roman" w:hAnsi="Times New Roman" w:cs="Times New Roman"/>
              </w:rPr>
              <w:t>Отсутствие эффективного механизма коммуникации. Отсутствие практической помощи в решении возникающих проблем, а также безучастие в развитии личности сотрудника. Отсутствие четкого определения организационных задач.</w:t>
            </w:r>
          </w:p>
        </w:tc>
      </w:tr>
      <w:tr w:rsidR="00F977C4" w:rsidTr="00E30EDC">
        <w:trPr>
          <w:trHeight w:val="2004"/>
        </w:trPr>
        <w:tc>
          <w:tcPr>
            <w:tcW w:w="3794" w:type="dxa"/>
          </w:tcPr>
          <w:p w:rsidR="00F977C4" w:rsidRPr="009D04B4" w:rsidRDefault="00F977C4" w:rsidP="00E30ED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D04B4">
              <w:rPr>
                <w:rFonts w:ascii="Times New Roman" w:hAnsi="Times New Roman" w:cs="Times New Roman"/>
              </w:rPr>
              <w:t xml:space="preserve">Карьерный рост </w:t>
            </w:r>
          </w:p>
        </w:tc>
        <w:tc>
          <w:tcPr>
            <w:tcW w:w="5777" w:type="dxa"/>
          </w:tcPr>
          <w:p w:rsidR="00F977C4" w:rsidRPr="009D04B4" w:rsidRDefault="00F977C4" w:rsidP="00E30ED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D04B4">
              <w:rPr>
                <w:rFonts w:ascii="Times New Roman" w:hAnsi="Times New Roman" w:cs="Times New Roman"/>
              </w:rPr>
              <w:t>Ограниченная возможность (или отсутствие) роста, в том числе вызванная ролевой неопределенностью. Незаслуженное избыточное или недостаточное продвижение по карьерной лестнице. Несоответствие оплаты труда выполняемым функциям. Негарантированная занятость, а также низкая общественная оценка труда.</w:t>
            </w:r>
          </w:p>
          <w:p w:rsidR="00F977C4" w:rsidRPr="009D04B4" w:rsidRDefault="00F977C4" w:rsidP="00E30ED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977C4" w:rsidTr="00E30EDC">
        <w:tc>
          <w:tcPr>
            <w:tcW w:w="3794" w:type="dxa"/>
          </w:tcPr>
          <w:p w:rsidR="00F977C4" w:rsidRPr="009D04B4" w:rsidRDefault="00F977C4" w:rsidP="00E30ED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D04B4">
              <w:rPr>
                <w:rFonts w:ascii="Times New Roman" w:hAnsi="Times New Roman" w:cs="Times New Roman"/>
              </w:rPr>
              <w:t>Ролевая функция в составе организации</w:t>
            </w:r>
          </w:p>
        </w:tc>
        <w:tc>
          <w:tcPr>
            <w:tcW w:w="5777" w:type="dxa"/>
          </w:tcPr>
          <w:p w:rsidR="00F977C4" w:rsidRPr="009D04B4" w:rsidRDefault="00F977C4" w:rsidP="00E30ED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D04B4">
              <w:rPr>
                <w:rFonts w:ascii="Times New Roman" w:hAnsi="Times New Roman" w:cs="Times New Roman"/>
              </w:rPr>
              <w:t xml:space="preserve">Неопределенность и конфликт выполняемых функций.  Совмещение должностей, ответственность за работу других людей.  </w:t>
            </w:r>
          </w:p>
        </w:tc>
      </w:tr>
      <w:tr w:rsidR="00F977C4" w:rsidTr="00E30EDC">
        <w:tc>
          <w:tcPr>
            <w:tcW w:w="3794" w:type="dxa"/>
          </w:tcPr>
          <w:p w:rsidR="00F977C4" w:rsidRPr="009D04B4" w:rsidRDefault="00F977C4" w:rsidP="00E30ED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D04B4">
              <w:rPr>
                <w:rFonts w:ascii="Times New Roman" w:hAnsi="Times New Roman" w:cs="Times New Roman"/>
              </w:rPr>
              <w:t xml:space="preserve">Межличностные отношения </w:t>
            </w:r>
          </w:p>
        </w:tc>
        <w:tc>
          <w:tcPr>
            <w:tcW w:w="5777" w:type="dxa"/>
          </w:tcPr>
          <w:p w:rsidR="00F977C4" w:rsidRPr="009D04B4" w:rsidRDefault="00F977C4" w:rsidP="00E30ED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D04B4">
              <w:rPr>
                <w:rFonts w:ascii="Times New Roman" w:hAnsi="Times New Roman" w:cs="Times New Roman"/>
              </w:rPr>
              <w:t>Социальная изоляция, плохие отношения с начальством и коллегами (отсутствие обстановки доверительности), межличностные конфликты, низкий уровень социальной поддержки.</w:t>
            </w:r>
          </w:p>
        </w:tc>
      </w:tr>
      <w:tr w:rsidR="00F977C4" w:rsidTr="00E30EDC">
        <w:tc>
          <w:tcPr>
            <w:tcW w:w="3794" w:type="dxa"/>
          </w:tcPr>
          <w:p w:rsidR="00F977C4" w:rsidRPr="009D04B4" w:rsidRDefault="00F977C4" w:rsidP="00E30ED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D04B4">
              <w:rPr>
                <w:rFonts w:ascii="Times New Roman" w:hAnsi="Times New Roman" w:cs="Times New Roman"/>
              </w:rPr>
              <w:t xml:space="preserve">Совмещение трудовой и личной жизни </w:t>
            </w:r>
          </w:p>
        </w:tc>
        <w:tc>
          <w:tcPr>
            <w:tcW w:w="5777" w:type="dxa"/>
          </w:tcPr>
          <w:p w:rsidR="00F977C4" w:rsidRPr="009D04B4" w:rsidRDefault="00F977C4" w:rsidP="00E30ED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D04B4">
              <w:rPr>
                <w:rFonts w:ascii="Times New Roman" w:hAnsi="Times New Roman" w:cs="Times New Roman"/>
              </w:rPr>
              <w:t>Противоречие потребностей на работе и дома, снижение уровня поддержки со стороны семьи, проблема противоречий карьерных потребностей супругов.</w:t>
            </w:r>
          </w:p>
        </w:tc>
      </w:tr>
    </w:tbl>
    <w:p w:rsidR="00BC7EE3" w:rsidRDefault="00BC7EE3" w:rsidP="00BC7EE3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7EE3">
        <w:rPr>
          <w:rFonts w:ascii="Times New Roman" w:eastAsia="Times New Roman" w:hAnsi="Times New Roman" w:cs="Times New Roman"/>
          <w:b/>
          <w:lang w:eastAsia="ru-RU"/>
        </w:rPr>
        <w:t>Список литературы</w:t>
      </w:r>
    </w:p>
    <w:p w:rsidR="002F7B6B" w:rsidRPr="002F7B6B" w:rsidRDefault="002F7B6B" w:rsidP="002F7B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2F7B6B">
        <w:rPr>
          <w:rFonts w:ascii="Times New Roman" w:hAnsi="Times New Roman" w:cs="Times New Roman"/>
          <w:sz w:val="24"/>
          <w:szCs w:val="24"/>
        </w:rPr>
        <w:t>Бойков В.Э. Социология управления: Учебно-методический комплекс для подготовки магистров / В.Э. Б</w:t>
      </w:r>
      <w:bookmarkStart w:id="0" w:name="_GoBack"/>
      <w:bookmarkEnd w:id="0"/>
      <w:r w:rsidRPr="002F7B6B">
        <w:rPr>
          <w:rFonts w:ascii="Times New Roman" w:hAnsi="Times New Roman" w:cs="Times New Roman"/>
          <w:sz w:val="24"/>
          <w:szCs w:val="24"/>
        </w:rPr>
        <w:t>ойков. – М.: РАГС, 2008. – 356 с.</w:t>
      </w:r>
    </w:p>
    <w:p w:rsidR="002F7B6B" w:rsidRPr="002F7B6B" w:rsidRDefault="002F7B6B" w:rsidP="002F7B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B6B">
        <w:rPr>
          <w:rFonts w:ascii="Times New Roman" w:hAnsi="Times New Roman" w:cs="Times New Roman"/>
          <w:sz w:val="24"/>
          <w:szCs w:val="24"/>
        </w:rPr>
        <w:lastRenderedPageBreak/>
        <w:t>2. Глазунова Н.И. Система государственного управления: Учебник для вузов / Н.И. Глазунова. – М.: ЮНИТИ-ДАНА, 2002. – 551 .</w:t>
      </w:r>
    </w:p>
    <w:p w:rsidR="002F7B6B" w:rsidRPr="002F7B6B" w:rsidRDefault="002F7B6B" w:rsidP="002F7B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B6B">
        <w:rPr>
          <w:rFonts w:ascii="Times New Roman" w:hAnsi="Times New Roman" w:cs="Times New Roman"/>
          <w:sz w:val="24"/>
          <w:szCs w:val="24"/>
        </w:rPr>
        <w:t xml:space="preserve">3. Ильин Г.Л. Социология и психология управления: Учеб. Пособие для студ. </w:t>
      </w:r>
      <w:proofErr w:type="spellStart"/>
      <w:r w:rsidRPr="002F7B6B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2F7B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7B6B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2F7B6B">
        <w:rPr>
          <w:rFonts w:ascii="Times New Roman" w:hAnsi="Times New Roman" w:cs="Times New Roman"/>
          <w:sz w:val="24"/>
          <w:szCs w:val="24"/>
        </w:rPr>
        <w:t>. заведений/ Г.Л. Ильин. – М.: Издательский центр «Академия», 2005. – 192 с.</w:t>
      </w:r>
    </w:p>
    <w:p w:rsidR="002F7B6B" w:rsidRPr="002F7B6B" w:rsidRDefault="002F7B6B" w:rsidP="002F7B6B">
      <w:pPr>
        <w:spacing w:after="0" w:line="36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shd w:val="clear" w:color="auto" w:fill="FFFFFF"/>
        </w:rPr>
      </w:pPr>
      <w:r w:rsidRPr="002F7B6B">
        <w:rPr>
          <w:rFonts w:ascii="Times New Roman" w:hAnsi="Times New Roman" w:cs="Times New Roman"/>
          <w:sz w:val="24"/>
          <w:szCs w:val="24"/>
        </w:rPr>
        <w:t xml:space="preserve">4. </w:t>
      </w:r>
      <w:r w:rsidRPr="002F7B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Национальный стандарт ГОСТ </w:t>
      </w:r>
      <w:proofErr w:type="gramStart"/>
      <w:r w:rsidRPr="002F7B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</w:t>
      </w:r>
      <w:proofErr w:type="gramEnd"/>
      <w:r w:rsidRPr="002F7B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ИСО 10075-2011 "Эргономические принципы обеспечения адекватности умственной нагрузки. Основные термины и определения" </w:t>
      </w:r>
      <w:r w:rsidRPr="002F7B6B">
        <w:rPr>
          <w:rFonts w:ascii="Times New Roman" w:eastAsia="Lucida Sans Unicode" w:hAnsi="Times New Roman" w:cs="Times New Roman"/>
          <w:sz w:val="24"/>
          <w:szCs w:val="24"/>
        </w:rPr>
        <w:t xml:space="preserve">[Электронный ресурс], </w:t>
      </w:r>
      <w:r w:rsidRPr="002F7B6B">
        <w:rPr>
          <w:rFonts w:ascii="Times New Roman" w:eastAsia="Lucida Sans Unicode" w:hAnsi="Times New Roman" w:cs="Times New Roman"/>
          <w:color w:val="000000"/>
          <w:sz w:val="24"/>
          <w:szCs w:val="24"/>
          <w:shd w:val="clear" w:color="auto" w:fill="FFFFFF"/>
        </w:rPr>
        <w:t>- Режим доступа:</w:t>
      </w:r>
      <w:r w:rsidRPr="002F7B6B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hyperlink r:id="rId7" w:anchor="ixzz4M7unHwAh" w:history="1">
        <w:r w:rsidRPr="002F7B6B">
          <w:rPr>
            <w:rStyle w:val="a8"/>
            <w:rFonts w:ascii="Times New Roman" w:hAnsi="Times New Roman" w:cs="Times New Roman"/>
            <w:bCs/>
            <w:color w:val="003399"/>
            <w:sz w:val="24"/>
            <w:szCs w:val="24"/>
          </w:rPr>
          <w:t>http://base.garant.ru/70653530/#ixzz4M7unHwAh</w:t>
        </w:r>
      </w:hyperlink>
      <w:r w:rsidRPr="002F7B6B">
        <w:rPr>
          <w:rFonts w:ascii="Times New Roman" w:eastAsia="Lucida Sans Unicode" w:hAnsi="Times New Roman" w:cs="Times New Roman"/>
          <w:color w:val="000000"/>
          <w:sz w:val="24"/>
          <w:szCs w:val="24"/>
          <w:shd w:val="clear" w:color="auto" w:fill="FFFFFF"/>
        </w:rPr>
        <w:t xml:space="preserve"> (дата обращения: 26.09.2016).</w:t>
      </w:r>
    </w:p>
    <w:p w:rsidR="00EC4638" w:rsidRPr="002F7B6B" w:rsidRDefault="002F7B6B" w:rsidP="002F7B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B6B">
        <w:rPr>
          <w:rFonts w:ascii="Times New Roman" w:eastAsia="Lucida Sans Unicode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proofErr w:type="gramStart"/>
      <w:r w:rsidR="00A12267" w:rsidRPr="002F7B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Федеральный закон от 11 апреля 1998 г. N 58-ФЗ</w:t>
      </w:r>
      <w:r w:rsidR="00A12267" w:rsidRPr="002F7B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12267" w:rsidRPr="002F7B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"О ратификации Конвенции 1947 года об инспекции труда и Протокола</w:t>
      </w:r>
      <w:r w:rsidR="00A12267" w:rsidRPr="002F7B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12267" w:rsidRPr="002F7B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1995 года к Конвенции 1947 года об инспекции труда, Конвенции</w:t>
      </w:r>
      <w:r w:rsidR="00A12267" w:rsidRPr="002F7B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12267" w:rsidRPr="002F7B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1978 года о регулировании вопросов труда и Конвенции 1981 года</w:t>
      </w:r>
      <w:r w:rsidR="00A12267" w:rsidRPr="002F7B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12267" w:rsidRPr="002F7B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 безопасности и гигиене труда и производственной среде"</w:t>
      </w:r>
      <w:r w:rsidR="00EC4638" w:rsidRPr="002F7B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EC4638" w:rsidRPr="002F7B6B">
        <w:rPr>
          <w:rFonts w:ascii="Times New Roman" w:eastAsia="Lucida Sans Unicode" w:hAnsi="Times New Roman" w:cs="Times New Roman"/>
          <w:sz w:val="24"/>
          <w:szCs w:val="24"/>
        </w:rPr>
        <w:t xml:space="preserve">[Электронный ресурс], </w:t>
      </w:r>
      <w:r w:rsidR="00EC4638" w:rsidRPr="002F7B6B">
        <w:rPr>
          <w:rFonts w:ascii="Times New Roman" w:eastAsia="Lucida Sans Unicode" w:hAnsi="Times New Roman" w:cs="Times New Roman"/>
          <w:color w:val="000000"/>
          <w:sz w:val="24"/>
          <w:szCs w:val="24"/>
          <w:shd w:val="clear" w:color="auto" w:fill="FFFFFF"/>
        </w:rPr>
        <w:t>- Режим доступа:</w:t>
      </w:r>
      <w:r w:rsidR="00EC4638" w:rsidRPr="002F7B6B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EC4638" w:rsidRPr="002F7B6B">
        <w:rPr>
          <w:rFonts w:ascii="Times New Roman" w:hAnsi="Times New Roman" w:cs="Times New Roman"/>
          <w:bCs/>
          <w:color w:val="000000"/>
          <w:sz w:val="24"/>
          <w:szCs w:val="24"/>
        </w:rPr>
        <w:t>http://base.garant.ru/2559225/#ixzz4M7vRk04j</w:t>
      </w:r>
      <w:r w:rsidR="00EC4638" w:rsidRPr="002F7B6B">
        <w:rPr>
          <w:rFonts w:ascii="Times New Roman" w:eastAsia="Lucida Sans Unicode" w:hAnsi="Times New Roman" w:cs="Times New Roman"/>
          <w:color w:val="000000"/>
          <w:sz w:val="24"/>
          <w:szCs w:val="24"/>
          <w:shd w:val="clear" w:color="auto" w:fill="FFFFFF"/>
        </w:rPr>
        <w:t xml:space="preserve"> (дата обращения: 26.09.2016).</w:t>
      </w:r>
      <w:proofErr w:type="gramEnd"/>
    </w:p>
    <w:p w:rsidR="00197B00" w:rsidRPr="005665D9" w:rsidRDefault="00197B00" w:rsidP="00197B00">
      <w:pPr>
        <w:rPr>
          <w:rFonts w:ascii="Times New Roman" w:eastAsia="Calibri" w:hAnsi="Times New Roman" w:cs="Times New Roman"/>
          <w:sz w:val="24"/>
          <w:szCs w:val="24"/>
        </w:rPr>
      </w:pPr>
    </w:p>
    <w:sectPr w:rsidR="00197B00" w:rsidRPr="005665D9" w:rsidSect="009D04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FB8" w:rsidRDefault="00C62FB8" w:rsidP="00903398">
      <w:pPr>
        <w:spacing w:after="0" w:line="240" w:lineRule="auto"/>
      </w:pPr>
      <w:r>
        <w:separator/>
      </w:r>
    </w:p>
  </w:endnote>
  <w:endnote w:type="continuationSeparator" w:id="0">
    <w:p w:rsidR="00C62FB8" w:rsidRDefault="00C62FB8" w:rsidP="0090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FB8" w:rsidRDefault="00C62FB8" w:rsidP="00903398">
      <w:pPr>
        <w:spacing w:after="0" w:line="240" w:lineRule="auto"/>
      </w:pPr>
      <w:r>
        <w:separator/>
      </w:r>
    </w:p>
  </w:footnote>
  <w:footnote w:type="continuationSeparator" w:id="0">
    <w:p w:rsidR="00C62FB8" w:rsidRDefault="00C62FB8" w:rsidP="00903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16A"/>
    <w:multiLevelType w:val="hybridMultilevel"/>
    <w:tmpl w:val="749C19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5B700C"/>
    <w:multiLevelType w:val="hybridMultilevel"/>
    <w:tmpl w:val="BDA4BC82"/>
    <w:lvl w:ilvl="0" w:tplc="551EFA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B6987"/>
    <w:multiLevelType w:val="hybridMultilevel"/>
    <w:tmpl w:val="F2068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DD4"/>
    <w:rsid w:val="0000094D"/>
    <w:rsid w:val="00021715"/>
    <w:rsid w:val="000311A5"/>
    <w:rsid w:val="000373A7"/>
    <w:rsid w:val="00041AC3"/>
    <w:rsid w:val="0004374A"/>
    <w:rsid w:val="00043A68"/>
    <w:rsid w:val="00074A81"/>
    <w:rsid w:val="0009689F"/>
    <w:rsid w:val="000A3959"/>
    <w:rsid w:val="000A70BA"/>
    <w:rsid w:val="000A740B"/>
    <w:rsid w:val="000B61A9"/>
    <w:rsid w:val="000B6474"/>
    <w:rsid w:val="000C46AD"/>
    <w:rsid w:val="000C5424"/>
    <w:rsid w:val="000C7F9C"/>
    <w:rsid w:val="000F3229"/>
    <w:rsid w:val="000F3AD8"/>
    <w:rsid w:val="00103645"/>
    <w:rsid w:val="00121358"/>
    <w:rsid w:val="00141B9E"/>
    <w:rsid w:val="00142012"/>
    <w:rsid w:val="001420D3"/>
    <w:rsid w:val="0015511D"/>
    <w:rsid w:val="00157401"/>
    <w:rsid w:val="001903A6"/>
    <w:rsid w:val="0019630C"/>
    <w:rsid w:val="00197B00"/>
    <w:rsid w:val="001A5813"/>
    <w:rsid w:val="001B49F1"/>
    <w:rsid w:val="001C6E68"/>
    <w:rsid w:val="001D26D2"/>
    <w:rsid w:val="001D48CD"/>
    <w:rsid w:val="001E5417"/>
    <w:rsid w:val="001F01DB"/>
    <w:rsid w:val="001F4FEE"/>
    <w:rsid w:val="001F5387"/>
    <w:rsid w:val="001F629A"/>
    <w:rsid w:val="0021145D"/>
    <w:rsid w:val="00214B05"/>
    <w:rsid w:val="00257168"/>
    <w:rsid w:val="0026089C"/>
    <w:rsid w:val="00261230"/>
    <w:rsid w:val="00284FA2"/>
    <w:rsid w:val="002864D7"/>
    <w:rsid w:val="002946DF"/>
    <w:rsid w:val="002A00E4"/>
    <w:rsid w:val="002A3565"/>
    <w:rsid w:val="002A607D"/>
    <w:rsid w:val="002B5456"/>
    <w:rsid w:val="002C76A1"/>
    <w:rsid w:val="002D1C13"/>
    <w:rsid w:val="002D46BB"/>
    <w:rsid w:val="002D6753"/>
    <w:rsid w:val="002E4E93"/>
    <w:rsid w:val="002F3413"/>
    <w:rsid w:val="002F4E87"/>
    <w:rsid w:val="002F7B6B"/>
    <w:rsid w:val="0031091B"/>
    <w:rsid w:val="00313975"/>
    <w:rsid w:val="00327A2F"/>
    <w:rsid w:val="00336555"/>
    <w:rsid w:val="0034069F"/>
    <w:rsid w:val="00346973"/>
    <w:rsid w:val="003471F8"/>
    <w:rsid w:val="00357035"/>
    <w:rsid w:val="00362A62"/>
    <w:rsid w:val="00367BB2"/>
    <w:rsid w:val="003A1507"/>
    <w:rsid w:val="003A4D66"/>
    <w:rsid w:val="003B21AE"/>
    <w:rsid w:val="003B2E3E"/>
    <w:rsid w:val="003B330B"/>
    <w:rsid w:val="003B5153"/>
    <w:rsid w:val="003C3DCA"/>
    <w:rsid w:val="003C474B"/>
    <w:rsid w:val="003C798F"/>
    <w:rsid w:val="003D3DA0"/>
    <w:rsid w:val="003D7570"/>
    <w:rsid w:val="003E3147"/>
    <w:rsid w:val="003E521A"/>
    <w:rsid w:val="003E65E9"/>
    <w:rsid w:val="003F1DDB"/>
    <w:rsid w:val="003F23EA"/>
    <w:rsid w:val="003F59A8"/>
    <w:rsid w:val="004111A0"/>
    <w:rsid w:val="0042369A"/>
    <w:rsid w:val="0043688F"/>
    <w:rsid w:val="00436F27"/>
    <w:rsid w:val="0045035E"/>
    <w:rsid w:val="0045058E"/>
    <w:rsid w:val="00455DB9"/>
    <w:rsid w:val="00455E53"/>
    <w:rsid w:val="00467312"/>
    <w:rsid w:val="004768C2"/>
    <w:rsid w:val="00483381"/>
    <w:rsid w:val="004844A2"/>
    <w:rsid w:val="00484947"/>
    <w:rsid w:val="00485909"/>
    <w:rsid w:val="004B4E3C"/>
    <w:rsid w:val="004C4076"/>
    <w:rsid w:val="004C524A"/>
    <w:rsid w:val="004E2A86"/>
    <w:rsid w:val="004E4AD7"/>
    <w:rsid w:val="004F2199"/>
    <w:rsid w:val="00501F94"/>
    <w:rsid w:val="005037B6"/>
    <w:rsid w:val="00527079"/>
    <w:rsid w:val="00530210"/>
    <w:rsid w:val="00535E36"/>
    <w:rsid w:val="005428E6"/>
    <w:rsid w:val="00547EF1"/>
    <w:rsid w:val="00557EEC"/>
    <w:rsid w:val="005665D9"/>
    <w:rsid w:val="005713A4"/>
    <w:rsid w:val="00571EFD"/>
    <w:rsid w:val="00573415"/>
    <w:rsid w:val="00574E26"/>
    <w:rsid w:val="005961F5"/>
    <w:rsid w:val="005A4478"/>
    <w:rsid w:val="005A57F0"/>
    <w:rsid w:val="005B2EF0"/>
    <w:rsid w:val="005D0C70"/>
    <w:rsid w:val="005E1CB4"/>
    <w:rsid w:val="005F7B45"/>
    <w:rsid w:val="00604078"/>
    <w:rsid w:val="006054C3"/>
    <w:rsid w:val="00605E3E"/>
    <w:rsid w:val="006119AE"/>
    <w:rsid w:val="00613EEA"/>
    <w:rsid w:val="006206B0"/>
    <w:rsid w:val="00624219"/>
    <w:rsid w:val="00634C5D"/>
    <w:rsid w:val="00660966"/>
    <w:rsid w:val="0066657C"/>
    <w:rsid w:val="00674715"/>
    <w:rsid w:val="00677622"/>
    <w:rsid w:val="006866CF"/>
    <w:rsid w:val="006873E9"/>
    <w:rsid w:val="00687914"/>
    <w:rsid w:val="00690EF5"/>
    <w:rsid w:val="00694346"/>
    <w:rsid w:val="006A2EFD"/>
    <w:rsid w:val="006A312C"/>
    <w:rsid w:val="006A4D85"/>
    <w:rsid w:val="006A720A"/>
    <w:rsid w:val="006B2ED0"/>
    <w:rsid w:val="006B3848"/>
    <w:rsid w:val="006B5CE8"/>
    <w:rsid w:val="006C0F27"/>
    <w:rsid w:val="006C478D"/>
    <w:rsid w:val="00702DC1"/>
    <w:rsid w:val="00703E8A"/>
    <w:rsid w:val="00711DE7"/>
    <w:rsid w:val="007179AA"/>
    <w:rsid w:val="00726388"/>
    <w:rsid w:val="00730F83"/>
    <w:rsid w:val="007477C2"/>
    <w:rsid w:val="007544B6"/>
    <w:rsid w:val="00764698"/>
    <w:rsid w:val="00766E39"/>
    <w:rsid w:val="0077200D"/>
    <w:rsid w:val="00772B67"/>
    <w:rsid w:val="007742F1"/>
    <w:rsid w:val="007B0C1D"/>
    <w:rsid w:val="007B1D5E"/>
    <w:rsid w:val="007B557B"/>
    <w:rsid w:val="007B6F52"/>
    <w:rsid w:val="007C0814"/>
    <w:rsid w:val="007C4E8F"/>
    <w:rsid w:val="007F329C"/>
    <w:rsid w:val="00801323"/>
    <w:rsid w:val="00810504"/>
    <w:rsid w:val="00811C52"/>
    <w:rsid w:val="0082759A"/>
    <w:rsid w:val="00834924"/>
    <w:rsid w:val="00841FF6"/>
    <w:rsid w:val="00851B0D"/>
    <w:rsid w:val="008623CB"/>
    <w:rsid w:val="00870E0B"/>
    <w:rsid w:val="008732C2"/>
    <w:rsid w:val="008822D2"/>
    <w:rsid w:val="0089639D"/>
    <w:rsid w:val="008A45F0"/>
    <w:rsid w:val="008A48DE"/>
    <w:rsid w:val="008B69C1"/>
    <w:rsid w:val="008B6A3A"/>
    <w:rsid w:val="008D48D9"/>
    <w:rsid w:val="008F5F14"/>
    <w:rsid w:val="008F71DC"/>
    <w:rsid w:val="00902E74"/>
    <w:rsid w:val="00903398"/>
    <w:rsid w:val="0090392E"/>
    <w:rsid w:val="009049F1"/>
    <w:rsid w:val="0090534A"/>
    <w:rsid w:val="00912023"/>
    <w:rsid w:val="0091249E"/>
    <w:rsid w:val="00917D09"/>
    <w:rsid w:val="0092152C"/>
    <w:rsid w:val="00921D9C"/>
    <w:rsid w:val="0093470D"/>
    <w:rsid w:val="0094714E"/>
    <w:rsid w:val="009837A2"/>
    <w:rsid w:val="00990BBE"/>
    <w:rsid w:val="00993B0C"/>
    <w:rsid w:val="009A2803"/>
    <w:rsid w:val="009D04B4"/>
    <w:rsid w:val="009D629B"/>
    <w:rsid w:val="009F63DA"/>
    <w:rsid w:val="00A00C1F"/>
    <w:rsid w:val="00A02B99"/>
    <w:rsid w:val="00A0358B"/>
    <w:rsid w:val="00A04895"/>
    <w:rsid w:val="00A04DB1"/>
    <w:rsid w:val="00A0517B"/>
    <w:rsid w:val="00A12267"/>
    <w:rsid w:val="00A1574D"/>
    <w:rsid w:val="00A3092C"/>
    <w:rsid w:val="00A3649A"/>
    <w:rsid w:val="00A540A0"/>
    <w:rsid w:val="00A5762E"/>
    <w:rsid w:val="00A610F4"/>
    <w:rsid w:val="00A7369C"/>
    <w:rsid w:val="00A90A09"/>
    <w:rsid w:val="00AA3DD1"/>
    <w:rsid w:val="00AB477B"/>
    <w:rsid w:val="00AC54F5"/>
    <w:rsid w:val="00AD2126"/>
    <w:rsid w:val="00AE4F9A"/>
    <w:rsid w:val="00AE7795"/>
    <w:rsid w:val="00AF61AE"/>
    <w:rsid w:val="00B100DF"/>
    <w:rsid w:val="00B109BA"/>
    <w:rsid w:val="00B24ECD"/>
    <w:rsid w:val="00B32F6C"/>
    <w:rsid w:val="00B32F77"/>
    <w:rsid w:val="00B7756B"/>
    <w:rsid w:val="00B933B7"/>
    <w:rsid w:val="00BC1414"/>
    <w:rsid w:val="00BC2D27"/>
    <w:rsid w:val="00BC7EE3"/>
    <w:rsid w:val="00BD17E4"/>
    <w:rsid w:val="00BD1B8D"/>
    <w:rsid w:val="00BE5000"/>
    <w:rsid w:val="00BF7898"/>
    <w:rsid w:val="00C0289A"/>
    <w:rsid w:val="00C053E2"/>
    <w:rsid w:val="00C06DE6"/>
    <w:rsid w:val="00C20684"/>
    <w:rsid w:val="00C33B12"/>
    <w:rsid w:val="00C62FB8"/>
    <w:rsid w:val="00C7464C"/>
    <w:rsid w:val="00C7708D"/>
    <w:rsid w:val="00C8120E"/>
    <w:rsid w:val="00C90D00"/>
    <w:rsid w:val="00CB0227"/>
    <w:rsid w:val="00CB4643"/>
    <w:rsid w:val="00CC656C"/>
    <w:rsid w:val="00CD1793"/>
    <w:rsid w:val="00CE0B2A"/>
    <w:rsid w:val="00D0006F"/>
    <w:rsid w:val="00D0486C"/>
    <w:rsid w:val="00D07A90"/>
    <w:rsid w:val="00D20CB2"/>
    <w:rsid w:val="00D249F3"/>
    <w:rsid w:val="00D35DD4"/>
    <w:rsid w:val="00D43042"/>
    <w:rsid w:val="00D436E8"/>
    <w:rsid w:val="00D44822"/>
    <w:rsid w:val="00D4598E"/>
    <w:rsid w:val="00D52003"/>
    <w:rsid w:val="00D55059"/>
    <w:rsid w:val="00D551FE"/>
    <w:rsid w:val="00D70602"/>
    <w:rsid w:val="00D712DB"/>
    <w:rsid w:val="00D713D9"/>
    <w:rsid w:val="00D96D9D"/>
    <w:rsid w:val="00D970F7"/>
    <w:rsid w:val="00DC4E4D"/>
    <w:rsid w:val="00DD50D0"/>
    <w:rsid w:val="00DE14DD"/>
    <w:rsid w:val="00DE4810"/>
    <w:rsid w:val="00DE5214"/>
    <w:rsid w:val="00DF05F6"/>
    <w:rsid w:val="00DF38A4"/>
    <w:rsid w:val="00E11C7B"/>
    <w:rsid w:val="00E24833"/>
    <w:rsid w:val="00E275D3"/>
    <w:rsid w:val="00E2792A"/>
    <w:rsid w:val="00E70211"/>
    <w:rsid w:val="00E81B98"/>
    <w:rsid w:val="00EA05F2"/>
    <w:rsid w:val="00EA1C7E"/>
    <w:rsid w:val="00EB0F1A"/>
    <w:rsid w:val="00EC3210"/>
    <w:rsid w:val="00EC4638"/>
    <w:rsid w:val="00EC713C"/>
    <w:rsid w:val="00ED01AB"/>
    <w:rsid w:val="00ED7D7F"/>
    <w:rsid w:val="00EE6470"/>
    <w:rsid w:val="00EF1CE3"/>
    <w:rsid w:val="00F01D7C"/>
    <w:rsid w:val="00F033AB"/>
    <w:rsid w:val="00F12AF7"/>
    <w:rsid w:val="00F264DE"/>
    <w:rsid w:val="00F26DE9"/>
    <w:rsid w:val="00F41A15"/>
    <w:rsid w:val="00F44D61"/>
    <w:rsid w:val="00F4500B"/>
    <w:rsid w:val="00F45308"/>
    <w:rsid w:val="00F62635"/>
    <w:rsid w:val="00F84C66"/>
    <w:rsid w:val="00F858F0"/>
    <w:rsid w:val="00F87A70"/>
    <w:rsid w:val="00F934D4"/>
    <w:rsid w:val="00F977C4"/>
    <w:rsid w:val="00FB5448"/>
    <w:rsid w:val="00FC4A3E"/>
    <w:rsid w:val="00FD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03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3398"/>
  </w:style>
  <w:style w:type="paragraph" w:styleId="a6">
    <w:name w:val="footer"/>
    <w:basedOn w:val="a"/>
    <w:link w:val="a7"/>
    <w:uiPriority w:val="99"/>
    <w:unhideWhenUsed/>
    <w:rsid w:val="00903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3398"/>
  </w:style>
  <w:style w:type="character" w:customStyle="1" w:styleId="apple-converted-space">
    <w:name w:val="apple-converted-space"/>
    <w:basedOn w:val="a0"/>
    <w:rsid w:val="00A12267"/>
  </w:style>
  <w:style w:type="character" w:styleId="a8">
    <w:name w:val="Hyperlink"/>
    <w:basedOn w:val="a0"/>
    <w:uiPriority w:val="99"/>
    <w:unhideWhenUsed/>
    <w:rsid w:val="00A1226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C4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03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3398"/>
  </w:style>
  <w:style w:type="paragraph" w:styleId="a6">
    <w:name w:val="footer"/>
    <w:basedOn w:val="a"/>
    <w:link w:val="a7"/>
    <w:uiPriority w:val="99"/>
    <w:unhideWhenUsed/>
    <w:rsid w:val="00903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3398"/>
  </w:style>
  <w:style w:type="character" w:customStyle="1" w:styleId="apple-converted-space">
    <w:name w:val="apple-converted-space"/>
    <w:basedOn w:val="a0"/>
    <w:rsid w:val="00A12267"/>
  </w:style>
  <w:style w:type="character" w:styleId="a8">
    <w:name w:val="Hyperlink"/>
    <w:basedOn w:val="a0"/>
    <w:uiPriority w:val="99"/>
    <w:unhideWhenUsed/>
    <w:rsid w:val="00A1226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C46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7065353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4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49</cp:revision>
  <dcterms:created xsi:type="dcterms:W3CDTF">2016-10-03T13:25:00Z</dcterms:created>
  <dcterms:modified xsi:type="dcterms:W3CDTF">2016-10-04T23:13:00Z</dcterms:modified>
</cp:coreProperties>
</file>